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41" w:rsidRDefault="00CD5924">
      <w:pPr>
        <w:spacing w:after="213" w:line="259" w:lineRule="auto"/>
        <w:ind w:right="48"/>
        <w:jc w:val="right"/>
      </w:pPr>
      <w:r>
        <w:t>Sędziszów Małopolski</w:t>
      </w:r>
      <w:r w:rsidR="006E5ED0">
        <w:t xml:space="preserve">, </w:t>
      </w:r>
      <w:r>
        <w:t>3</w:t>
      </w:r>
      <w:r w:rsidR="006E5ED0">
        <w:t xml:space="preserve">1 października 2018 r. </w:t>
      </w:r>
    </w:p>
    <w:p w:rsidR="00494641" w:rsidRDefault="006E5ED0">
      <w:pPr>
        <w:spacing w:after="4" w:line="250" w:lineRule="auto"/>
        <w:ind w:left="2047" w:right="2101"/>
        <w:jc w:val="center"/>
      </w:pPr>
      <w:r>
        <w:rPr>
          <w:b/>
        </w:rPr>
        <w:t xml:space="preserve">Regulamin </w:t>
      </w:r>
      <w:r w:rsidR="00CD5924">
        <w:rPr>
          <w:b/>
        </w:rPr>
        <w:t>szkolnego</w:t>
      </w:r>
      <w:r>
        <w:rPr>
          <w:b/>
        </w:rPr>
        <w:t xml:space="preserve"> konkursu</w:t>
      </w:r>
      <w:r>
        <w:t xml:space="preserve"> </w:t>
      </w:r>
    </w:p>
    <w:p w:rsidR="00494641" w:rsidRDefault="006E5ED0">
      <w:pPr>
        <w:spacing w:after="332" w:line="250" w:lineRule="auto"/>
        <w:ind w:left="2047" w:right="2097"/>
        <w:jc w:val="center"/>
      </w:pPr>
      <w:r>
        <w:rPr>
          <w:b/>
        </w:rPr>
        <w:t>"</w:t>
      </w:r>
      <w:r w:rsidR="00CD5924">
        <w:rPr>
          <w:b/>
        </w:rPr>
        <w:t>Młode pokolenie w służbie ojczyźnie</w:t>
      </w:r>
      <w:r>
        <w:rPr>
          <w:b/>
        </w:rPr>
        <w:t>"</w:t>
      </w:r>
      <w:r>
        <w:t xml:space="preserve"> </w:t>
      </w:r>
      <w:r>
        <w:rPr>
          <w:b/>
        </w:rPr>
        <w:t xml:space="preserve">dla uczniów </w:t>
      </w:r>
      <w:r w:rsidR="00CD5924">
        <w:rPr>
          <w:b/>
        </w:rPr>
        <w:t xml:space="preserve">Liceum Ogólnokształcącego im. ks. Piotra Skargi </w:t>
      </w:r>
      <w:r w:rsidR="00643FF7">
        <w:rPr>
          <w:b/>
        </w:rPr>
        <w:t xml:space="preserve">                  </w:t>
      </w:r>
      <w:r w:rsidR="00CD5924">
        <w:rPr>
          <w:b/>
        </w:rPr>
        <w:t>w Sędziszowie Małopolskim</w:t>
      </w:r>
      <w:r w:rsidR="00643FF7">
        <w:rPr>
          <w:b/>
        </w:rPr>
        <w:t xml:space="preserve"> w roku szkolnym </w:t>
      </w:r>
      <w:r>
        <w:rPr>
          <w:b/>
        </w:rPr>
        <w:t>2018/2019.</w:t>
      </w:r>
      <w:r>
        <w:t xml:space="preserve"> </w:t>
      </w:r>
    </w:p>
    <w:p w:rsidR="00494641" w:rsidRDefault="006E5ED0">
      <w:pPr>
        <w:pStyle w:val="Nagwek1"/>
        <w:ind w:left="-5" w:right="0"/>
      </w:pPr>
      <w:r>
        <w:t>I. Zasady ogólne</w:t>
      </w:r>
      <w:r>
        <w:rPr>
          <w:b w:val="0"/>
        </w:rPr>
        <w:t xml:space="preserve"> </w:t>
      </w:r>
    </w:p>
    <w:p w:rsidR="00494641" w:rsidRDefault="006E5ED0">
      <w:pPr>
        <w:numPr>
          <w:ilvl w:val="0"/>
          <w:numId w:val="1"/>
        </w:numPr>
        <w:ind w:right="53" w:hanging="360"/>
      </w:pPr>
      <w:r>
        <w:t xml:space="preserve">Organizatorem Konkursu </w:t>
      </w:r>
      <w:r w:rsidR="00CD5924">
        <w:rPr>
          <w:b/>
        </w:rPr>
        <w:t>Młode pokolenie w służbie ojczyźnie</w:t>
      </w:r>
      <w:r>
        <w:t xml:space="preserve">, zwanego dalej Konkursem, jest </w:t>
      </w:r>
      <w:r w:rsidR="00CD5924">
        <w:t>Liceum Ogólnokształcące im. ks. Piotra Skargi w Sędziszowie Młp.</w:t>
      </w:r>
      <w:r>
        <w:t xml:space="preserve">. </w:t>
      </w:r>
    </w:p>
    <w:p w:rsidR="00494641" w:rsidRDefault="006E5ED0">
      <w:pPr>
        <w:numPr>
          <w:ilvl w:val="0"/>
          <w:numId w:val="1"/>
        </w:numPr>
        <w:ind w:right="53" w:hanging="360"/>
      </w:pPr>
      <w:r>
        <w:t xml:space="preserve">Partnerami Konkursu są: </w:t>
      </w:r>
      <w:r w:rsidR="00CD5924">
        <w:t>Starostwo Ropczycko- Sędziszowskie  z Siedzibą w Ropczycach, Stowarzyszenie „Ślad”</w:t>
      </w:r>
      <w:r>
        <w:t xml:space="preserve">. </w:t>
      </w:r>
    </w:p>
    <w:p w:rsidR="00494641" w:rsidRDefault="006E5ED0">
      <w:pPr>
        <w:numPr>
          <w:ilvl w:val="0"/>
          <w:numId w:val="1"/>
        </w:numPr>
        <w:ind w:right="53" w:hanging="360"/>
      </w:pPr>
      <w:r>
        <w:t>Konkurs przeprowadzany jest w terminie od</w:t>
      </w:r>
      <w:r w:rsidR="00643FF7">
        <w:t xml:space="preserve"> </w:t>
      </w:r>
      <w:r>
        <w:t xml:space="preserve"> </w:t>
      </w:r>
      <w:r w:rsidR="00CE5EDE">
        <w:t>5. 11 do 13. 12.</w:t>
      </w:r>
      <w:r>
        <w:t xml:space="preserve"> 2018 r. </w:t>
      </w:r>
    </w:p>
    <w:p w:rsidR="00494641" w:rsidRDefault="006E5ED0" w:rsidP="00D23424">
      <w:pPr>
        <w:numPr>
          <w:ilvl w:val="0"/>
          <w:numId w:val="1"/>
        </w:numPr>
        <w:ind w:right="53" w:hanging="360"/>
      </w:pPr>
      <w:r>
        <w:t>Konkurs przeprowadza Komisja Konkursowa powołana przez Organizatora. Członkowie Komisji Konkursowej powoływani są przez Organizatora</w:t>
      </w:r>
      <w:r w:rsidR="00CD5924">
        <w:t>.</w:t>
      </w:r>
      <w:r>
        <w:t xml:space="preserve"> </w:t>
      </w:r>
    </w:p>
    <w:p w:rsidR="00494641" w:rsidRDefault="006E5ED0">
      <w:pPr>
        <w:numPr>
          <w:ilvl w:val="0"/>
          <w:numId w:val="1"/>
        </w:numPr>
        <w:ind w:right="53" w:hanging="360"/>
      </w:pPr>
      <w:r>
        <w:t xml:space="preserve">Konkurs adresowany jest do uczniów </w:t>
      </w:r>
      <w:r w:rsidR="00CD5924">
        <w:t>LO</w:t>
      </w:r>
      <w:r>
        <w:t xml:space="preserve">. </w:t>
      </w:r>
    </w:p>
    <w:p w:rsidR="00494641" w:rsidRDefault="006E5ED0">
      <w:pPr>
        <w:numPr>
          <w:ilvl w:val="0"/>
          <w:numId w:val="1"/>
        </w:numPr>
        <w:ind w:right="53" w:hanging="360"/>
      </w:pPr>
      <w:r>
        <w:t xml:space="preserve">Konkurs odbywa się w dwóch kategoriach: indywidualnej i grupowej. </w:t>
      </w:r>
    </w:p>
    <w:p w:rsidR="00494641" w:rsidRDefault="006E5ED0">
      <w:pPr>
        <w:numPr>
          <w:ilvl w:val="0"/>
          <w:numId w:val="1"/>
        </w:numPr>
        <w:ind w:right="53" w:hanging="360"/>
      </w:pPr>
      <w:r>
        <w:t xml:space="preserve">Konkurs w kategorii indywidualnej złożony jest z </w:t>
      </w:r>
      <w:r w:rsidR="00CD5924">
        <w:t>2</w:t>
      </w:r>
      <w:r>
        <w:t xml:space="preserve"> etapów: etapu </w:t>
      </w:r>
      <w:r w:rsidR="00CD5924">
        <w:t>klasowego</w:t>
      </w:r>
      <w:r>
        <w:t xml:space="preserve">, etapu </w:t>
      </w:r>
      <w:r w:rsidR="00CD5924">
        <w:t>szkolnego</w:t>
      </w:r>
      <w:r>
        <w:t xml:space="preserve">. </w:t>
      </w:r>
    </w:p>
    <w:p w:rsidR="00494641" w:rsidRDefault="006E5ED0">
      <w:pPr>
        <w:numPr>
          <w:ilvl w:val="0"/>
          <w:numId w:val="1"/>
        </w:numPr>
        <w:spacing w:after="334"/>
        <w:ind w:right="53" w:hanging="360"/>
      </w:pPr>
      <w:r>
        <w:t xml:space="preserve">Konkurs w kategorii drużynowej jest jednoetapowy. </w:t>
      </w:r>
    </w:p>
    <w:p w:rsidR="00494641" w:rsidRDefault="006E5ED0">
      <w:pPr>
        <w:spacing w:after="206" w:line="259" w:lineRule="auto"/>
        <w:ind w:left="-5" w:right="0"/>
        <w:jc w:val="left"/>
      </w:pPr>
      <w:r>
        <w:rPr>
          <w:b/>
        </w:rPr>
        <w:t>II. Cele Konkursu:</w:t>
      </w:r>
      <w:r>
        <w:t xml:space="preserve"> </w:t>
      </w:r>
    </w:p>
    <w:p w:rsidR="00494641" w:rsidRDefault="006E5ED0">
      <w:pPr>
        <w:numPr>
          <w:ilvl w:val="0"/>
          <w:numId w:val="2"/>
        </w:numPr>
        <w:ind w:right="53" w:hanging="346"/>
      </w:pPr>
      <w:r>
        <w:t xml:space="preserve">rozwijanie umiejętności poszukiwania, analizowania oraz posługiwania się różnymi źródłami wiedzy; </w:t>
      </w:r>
    </w:p>
    <w:p w:rsidR="00494641" w:rsidRDefault="006E5ED0">
      <w:pPr>
        <w:numPr>
          <w:ilvl w:val="0"/>
          <w:numId w:val="2"/>
        </w:numPr>
        <w:ind w:right="53" w:hanging="346"/>
      </w:pPr>
      <w:r>
        <w:t xml:space="preserve">rozwijanie kreatywności, umiejętności współpracy i myślenia strategicznego oraz pasji badawczej uczniów; </w:t>
      </w:r>
    </w:p>
    <w:p w:rsidR="00494641" w:rsidRDefault="006E5ED0">
      <w:pPr>
        <w:numPr>
          <w:ilvl w:val="0"/>
          <w:numId w:val="2"/>
        </w:numPr>
        <w:ind w:right="53" w:hanging="346"/>
      </w:pPr>
      <w:r>
        <w:t xml:space="preserve">promocja uczniów, wykazujących szczególne zdolności artystyczne oraz akademickie </w:t>
      </w:r>
      <w:r w:rsidR="00CE5EDE">
        <w:t xml:space="preserve">                         </w:t>
      </w:r>
      <w:r>
        <w:t xml:space="preserve">w zakresie </w:t>
      </w:r>
      <w:r w:rsidR="00CD5924">
        <w:t xml:space="preserve">plastyki, </w:t>
      </w:r>
      <w:r>
        <w:t xml:space="preserve">polonistyki i nauk społecznych; </w:t>
      </w:r>
    </w:p>
    <w:p w:rsidR="00494641" w:rsidRDefault="006E5ED0">
      <w:pPr>
        <w:numPr>
          <w:ilvl w:val="0"/>
          <w:numId w:val="2"/>
        </w:numPr>
        <w:ind w:right="53" w:hanging="346"/>
      </w:pPr>
      <w:r>
        <w:t xml:space="preserve">popularyzacja wśród młodzieży szkolnej wiedzy historycznej w zakresie lokalnych wątków odzyskania przez Polskę niepodległości; </w:t>
      </w:r>
    </w:p>
    <w:p w:rsidR="00494641" w:rsidRDefault="006E5ED0">
      <w:pPr>
        <w:numPr>
          <w:ilvl w:val="0"/>
          <w:numId w:val="2"/>
        </w:numPr>
        <w:ind w:right="53" w:hanging="346"/>
      </w:pPr>
      <w:r>
        <w:t>popularyzacja wśród młodzieży szkolnej wiedzy polonistycznej</w:t>
      </w:r>
      <w:r w:rsidR="00CD5924">
        <w:t xml:space="preserve"> i historycznej</w:t>
      </w:r>
      <w:r>
        <w:t xml:space="preserve">; </w:t>
      </w:r>
    </w:p>
    <w:p w:rsidR="00494641" w:rsidRDefault="006E5ED0">
      <w:pPr>
        <w:numPr>
          <w:ilvl w:val="0"/>
          <w:numId w:val="2"/>
        </w:numPr>
        <w:ind w:right="53" w:hanging="346"/>
      </w:pPr>
      <w:r>
        <w:t xml:space="preserve">kultywowanie pamięci o </w:t>
      </w:r>
      <w:r w:rsidR="00CD5924">
        <w:t>lokalnych boha</w:t>
      </w:r>
      <w:r w:rsidR="00854749">
        <w:t xml:space="preserve">terach działaczach związanych ze zdobywaniem </w:t>
      </w:r>
      <w:r w:rsidR="00CE5EDE">
        <w:t xml:space="preserve">                     </w:t>
      </w:r>
      <w:r w:rsidR="00854749">
        <w:t>i utrwalaniem niepodległości Polski.</w:t>
      </w:r>
    </w:p>
    <w:p w:rsidR="00854749" w:rsidRDefault="00854749">
      <w:pPr>
        <w:numPr>
          <w:ilvl w:val="0"/>
          <w:numId w:val="2"/>
        </w:numPr>
        <w:ind w:right="53" w:hanging="346"/>
      </w:pPr>
      <w:r>
        <w:t>Budzenie postaw zaangażowania i aktywności na rzecz niepodległości kraju.</w:t>
      </w:r>
    </w:p>
    <w:p w:rsidR="00494641" w:rsidRDefault="006E5ED0">
      <w:pPr>
        <w:pStyle w:val="Nagwek1"/>
        <w:ind w:left="-5" w:right="0"/>
      </w:pPr>
      <w:r>
        <w:t>III. Uczestnictwo w Konkursie</w:t>
      </w:r>
      <w:r>
        <w:rPr>
          <w:b w:val="0"/>
        </w:rPr>
        <w:t xml:space="preserve"> </w:t>
      </w:r>
    </w:p>
    <w:p w:rsidR="00494641" w:rsidRDefault="006E5ED0">
      <w:pPr>
        <w:numPr>
          <w:ilvl w:val="0"/>
          <w:numId w:val="3"/>
        </w:numPr>
        <w:ind w:right="53" w:hanging="360"/>
      </w:pPr>
      <w:r>
        <w:t xml:space="preserve">Konkurs ma charakter otwarty i skierowany jest do uczniów </w:t>
      </w:r>
      <w:r w:rsidR="00854749">
        <w:t>LO</w:t>
      </w:r>
      <w:r>
        <w:t xml:space="preserve">. </w:t>
      </w:r>
    </w:p>
    <w:p w:rsidR="00494641" w:rsidRDefault="006E5ED0">
      <w:pPr>
        <w:numPr>
          <w:ilvl w:val="0"/>
          <w:numId w:val="3"/>
        </w:numPr>
        <w:ind w:right="53" w:hanging="360"/>
      </w:pPr>
      <w:r>
        <w:lastRenderedPageBreak/>
        <w:t xml:space="preserve">Przystąpienie do Konkursu jest równoznaczne z akceptacją Regulaminu Konkursu. </w:t>
      </w:r>
    </w:p>
    <w:p w:rsidR="00494641" w:rsidRDefault="006E5ED0">
      <w:pPr>
        <w:numPr>
          <w:ilvl w:val="0"/>
          <w:numId w:val="3"/>
        </w:numPr>
        <w:ind w:right="53" w:hanging="360"/>
      </w:pPr>
      <w:r>
        <w:t xml:space="preserve">Przystąpienie do Konkursu jest równoznaczne ze zgodą na upublicznianie przez Organizatora – w przypadku zakwalifikowania się do finału – wizerunku, imienia, nazwiska, nazwy szkoły, do której się uczęszcza i nazwy miejscowości, w której znajduje się szkoła. </w:t>
      </w:r>
    </w:p>
    <w:p w:rsidR="00494641" w:rsidRDefault="006E5ED0">
      <w:pPr>
        <w:numPr>
          <w:ilvl w:val="0"/>
          <w:numId w:val="3"/>
        </w:numPr>
        <w:spacing w:after="338"/>
        <w:ind w:right="53" w:hanging="360"/>
      </w:pPr>
      <w:r>
        <w:t xml:space="preserve">Każdy z uczniów może startować w kategorii indywidualnej, grupowej lub w obu kategoriach. </w:t>
      </w:r>
    </w:p>
    <w:p w:rsidR="00494641" w:rsidRDefault="006E5ED0">
      <w:pPr>
        <w:pStyle w:val="Nagwek1"/>
        <w:ind w:left="-5" w:right="0"/>
      </w:pPr>
      <w:r>
        <w:t>IV. Uprawnienia i nagrody laureatów konkursu w kategorii indywidualnej</w:t>
      </w:r>
      <w:r>
        <w:rPr>
          <w:b w:val="0"/>
        </w:rPr>
        <w:t xml:space="preserve"> </w:t>
      </w:r>
    </w:p>
    <w:p w:rsidR="00494641" w:rsidRDefault="006E5ED0">
      <w:pPr>
        <w:numPr>
          <w:ilvl w:val="0"/>
          <w:numId w:val="4"/>
        </w:numPr>
        <w:ind w:right="53" w:hanging="360"/>
      </w:pPr>
      <w:r>
        <w:t xml:space="preserve">Finaliści i laureaci Konkursu otrzymają nagrody zapewnione przez Organizatora o łącznej wartości </w:t>
      </w:r>
      <w:r w:rsidR="00AC02BE">
        <w:t>1000</w:t>
      </w:r>
      <w:r>
        <w:t xml:space="preserve">, w tym m.in.: wycieczki i nagrody rzeczowe. </w:t>
      </w:r>
    </w:p>
    <w:p w:rsidR="00494641" w:rsidRDefault="006E5ED0" w:rsidP="00AC02BE">
      <w:pPr>
        <w:numPr>
          <w:ilvl w:val="0"/>
          <w:numId w:val="4"/>
        </w:numPr>
        <w:ind w:right="53" w:hanging="360"/>
      </w:pPr>
      <w:r>
        <w:t xml:space="preserve">Dodatkowo laureaci I – go miejsca w każdej kategorii otrzymają dyplom Grand Prix. </w:t>
      </w:r>
    </w:p>
    <w:p w:rsidR="00494641" w:rsidRDefault="006E5ED0">
      <w:pPr>
        <w:numPr>
          <w:ilvl w:val="0"/>
          <w:numId w:val="4"/>
        </w:numPr>
        <w:ind w:right="53" w:hanging="360"/>
      </w:pPr>
      <w:r>
        <w:t xml:space="preserve">Wzór </w:t>
      </w:r>
      <w:r w:rsidR="00AC02BE">
        <w:t>dyplomu</w:t>
      </w:r>
      <w:r>
        <w:t xml:space="preserve"> laureata konkursu określa załączn</w:t>
      </w:r>
      <w:r w:rsidR="00AC02BE">
        <w:t>ik nr 4 do Regulaminu konkursu.</w:t>
      </w:r>
    </w:p>
    <w:p w:rsidR="00494641" w:rsidRDefault="006E5ED0">
      <w:pPr>
        <w:numPr>
          <w:ilvl w:val="0"/>
          <w:numId w:val="4"/>
        </w:numPr>
        <w:ind w:right="53" w:hanging="360"/>
      </w:pPr>
      <w:r>
        <w:t xml:space="preserve">Laureaci konkursu wskazani w ust. 3. wyrażają zgodę na przetwarzanie swoich danych osobowych, w szczególności imienia, nazwiska, numeru PESEL (a w przypadku osób nieposiadających numeru PESEL – numeru i serii paszportu) oraz danych teleadresowych przez </w:t>
      </w:r>
      <w:r w:rsidR="00345CEC">
        <w:t>LO</w:t>
      </w:r>
      <w:r w:rsidR="00AC02BE">
        <w:t xml:space="preserve"> im. ks. Piotra Skargi w Sędziszowie Młp.</w:t>
      </w:r>
      <w:r>
        <w:t xml:space="preserve"> </w:t>
      </w:r>
    </w:p>
    <w:p w:rsidR="00494641" w:rsidRDefault="006E5ED0">
      <w:pPr>
        <w:pStyle w:val="Nagwek1"/>
        <w:ind w:left="-5" w:right="0"/>
      </w:pPr>
      <w:r>
        <w:t>V. Prace konkursowe i temat konkursu w kategorii indywidualnej</w:t>
      </w:r>
      <w:r>
        <w:rPr>
          <w:b w:val="0"/>
        </w:rPr>
        <w:t xml:space="preserve"> </w:t>
      </w:r>
    </w:p>
    <w:p w:rsidR="00494641" w:rsidRDefault="006E5ED0">
      <w:pPr>
        <w:numPr>
          <w:ilvl w:val="0"/>
          <w:numId w:val="5"/>
        </w:numPr>
        <w:ind w:right="53" w:hanging="360"/>
      </w:pPr>
      <w:r>
        <w:t>Zadaniem uczestnika Konkursu na etapie szkolnym w kategorii indywidualnej jest przygotowanie samodzielnie lub pod kierunkiem nauczyciela (opiekuna naukowego) pracy pisemnej w postaci opowi</w:t>
      </w:r>
      <w:r w:rsidR="00CE5EDE">
        <w:t xml:space="preserve">adania (4-7 stron A4), które mogłoby stać się kanwą </w:t>
      </w:r>
      <w:r>
        <w:t xml:space="preserve">scenariusza filmowego, nt. wybranego przez siebie lokalnego wątku odzyskania przez Polskę niepodległości. Treść opowiadania może być fikcją literacką, ale powinna w jak największym stopniu odnosić się do realiów historycznych i przedstawiać: </w:t>
      </w:r>
    </w:p>
    <w:p w:rsidR="00494641" w:rsidRDefault="006E5ED0" w:rsidP="00CE5EDE">
      <w:pPr>
        <w:pStyle w:val="Bezodstpw"/>
        <w:numPr>
          <w:ilvl w:val="1"/>
          <w:numId w:val="5"/>
        </w:numPr>
      </w:pPr>
      <w:r>
        <w:t>lokalnych bohaterów – postacie historyczne, które faktycznie miały swój wkład w w</w:t>
      </w:r>
      <w:r w:rsidR="00CE5EDE">
        <w:t>alkę o polską niepodległość lub</w:t>
      </w:r>
    </w:p>
    <w:p w:rsidR="00CE5EDE" w:rsidRDefault="00CE5EDE" w:rsidP="00CE5EDE">
      <w:pPr>
        <w:pStyle w:val="Bezodstpw"/>
        <w:ind w:left="1080" w:firstLine="0"/>
      </w:pPr>
    </w:p>
    <w:p w:rsidR="00494641" w:rsidRDefault="006E5ED0" w:rsidP="00CE5EDE">
      <w:pPr>
        <w:pStyle w:val="Bezodstpw"/>
        <w:numPr>
          <w:ilvl w:val="1"/>
          <w:numId w:val="5"/>
        </w:numPr>
      </w:pPr>
      <w:r>
        <w:t xml:space="preserve">lokalnego bohatera </w:t>
      </w:r>
      <w:r w:rsidR="00AC02BE">
        <w:t>pochodzącego ze Lwowa lub innej miejscowości np.</w:t>
      </w:r>
      <w:r>
        <w:t xml:space="preserve"> porucznika </w:t>
      </w:r>
      <w:r w:rsidR="00AC02BE">
        <w:t>Tadeusza Czechowskiego</w:t>
      </w:r>
      <w:r>
        <w:t xml:space="preserve">, lub </w:t>
      </w:r>
      <w:r w:rsidR="00AC02BE">
        <w:t>członków jego rodziny, Hieronim Warachim</w:t>
      </w:r>
      <w:r w:rsidR="00CE5EDE">
        <w:t>a</w:t>
      </w:r>
      <w:r w:rsidR="00AC02BE">
        <w:t>.</w:t>
      </w:r>
    </w:p>
    <w:p w:rsidR="00CE5EDE" w:rsidRDefault="00CE5EDE" w:rsidP="00CE5EDE">
      <w:pPr>
        <w:pStyle w:val="Bezodstpw"/>
        <w:ind w:left="0" w:firstLine="0"/>
      </w:pPr>
    </w:p>
    <w:p w:rsidR="00494641" w:rsidRDefault="006E5ED0" w:rsidP="00CE5EDE">
      <w:pPr>
        <w:pStyle w:val="Bezodstpw"/>
        <w:numPr>
          <w:ilvl w:val="1"/>
          <w:numId w:val="5"/>
        </w:numPr>
      </w:pPr>
      <w:r>
        <w:t xml:space="preserve">postacie fikcyjne, które mogłyby być faktycznymi, cichymi bohaterami tamtych czasów i brać udział w rzeczywistych, przywołanych w opowiadaniu wydarzeniach. </w:t>
      </w:r>
    </w:p>
    <w:p w:rsidR="00CE5EDE" w:rsidRDefault="00CE5EDE" w:rsidP="00CE5EDE">
      <w:pPr>
        <w:pStyle w:val="Bezodstpw"/>
        <w:ind w:left="0" w:firstLine="0"/>
      </w:pPr>
    </w:p>
    <w:p w:rsidR="00494641" w:rsidRDefault="006E5ED0">
      <w:pPr>
        <w:numPr>
          <w:ilvl w:val="0"/>
          <w:numId w:val="5"/>
        </w:numPr>
        <w:spacing w:after="12"/>
        <w:ind w:right="53" w:hanging="360"/>
      </w:pPr>
      <w:r>
        <w:t xml:space="preserve">Praca powinna: </w:t>
      </w:r>
    </w:p>
    <w:p w:rsidR="00494641" w:rsidRDefault="006E5ED0">
      <w:pPr>
        <w:spacing w:after="12"/>
        <w:ind w:left="730" w:right="53"/>
      </w:pPr>
      <w:r>
        <w:t xml:space="preserve">1) być napisana czcionką 12, Times New Roman; </w:t>
      </w:r>
    </w:p>
    <w:p w:rsidR="00494641" w:rsidRDefault="006E5ED0">
      <w:pPr>
        <w:ind w:left="730" w:right="53"/>
      </w:pPr>
      <w:r>
        <w:t xml:space="preserve">1) zawierać metryczkę, zgodną ze wzorem, podanym w załączniku nr 1 do Regulaminu. </w:t>
      </w:r>
    </w:p>
    <w:p w:rsidR="00494641" w:rsidRDefault="006E5ED0">
      <w:pPr>
        <w:numPr>
          <w:ilvl w:val="0"/>
          <w:numId w:val="5"/>
        </w:numPr>
        <w:ind w:right="53" w:hanging="360"/>
      </w:pPr>
      <w:r>
        <w:t xml:space="preserve">Zadaniem uczestnika konkursu w finale kategorii indywidualnej jest zaprezentowanie </w:t>
      </w:r>
      <w:r w:rsidR="00CE5EDE">
        <w:t xml:space="preserve">                             </w:t>
      </w:r>
      <w:r>
        <w:t xml:space="preserve">i obronienie przed Komisją Konkursową pomysłu na film, który mógłby powstać na kanwie konkursowego opowiadania, o którym mowa w punkcie 1. </w:t>
      </w:r>
    </w:p>
    <w:p w:rsidR="00494641" w:rsidRDefault="006E5ED0">
      <w:pPr>
        <w:numPr>
          <w:ilvl w:val="0"/>
          <w:numId w:val="5"/>
        </w:numPr>
        <w:ind w:right="53" w:hanging="360"/>
      </w:pPr>
      <w:r>
        <w:t xml:space="preserve">Prace zgłaszane wcześniej w innych konkursach, opublikowane w całości lub w części przed rozstrzygnięciem Konkursu zostaną z Konkursu wykluczone. </w:t>
      </w:r>
    </w:p>
    <w:p w:rsidR="00494641" w:rsidRDefault="006E5ED0">
      <w:pPr>
        <w:numPr>
          <w:ilvl w:val="0"/>
          <w:numId w:val="5"/>
        </w:numPr>
        <w:spacing w:after="337"/>
        <w:ind w:right="53" w:hanging="360"/>
      </w:pPr>
      <w:r>
        <w:t xml:space="preserve">Prace będące w całości lub w części plagiatem zostaną z Konkursu wykluczone. </w:t>
      </w:r>
    </w:p>
    <w:p w:rsidR="00494641" w:rsidRDefault="006E5ED0">
      <w:pPr>
        <w:pStyle w:val="Nagwek1"/>
        <w:ind w:left="-5" w:right="0"/>
      </w:pPr>
      <w:r>
        <w:lastRenderedPageBreak/>
        <w:t>VI. Przebieg Konkursu na etapie szkolnym w kategorii indywidualnej</w:t>
      </w:r>
      <w:r>
        <w:rPr>
          <w:b w:val="0"/>
        </w:rPr>
        <w:t xml:space="preserve"> </w:t>
      </w:r>
    </w:p>
    <w:p w:rsidR="00494641" w:rsidRDefault="00494641">
      <w:pPr>
        <w:spacing w:after="0" w:line="259" w:lineRule="auto"/>
        <w:ind w:left="720" w:right="0" w:firstLine="0"/>
        <w:jc w:val="left"/>
      </w:pPr>
    </w:p>
    <w:p w:rsidR="00494641" w:rsidRDefault="006E5ED0">
      <w:pPr>
        <w:numPr>
          <w:ilvl w:val="0"/>
          <w:numId w:val="6"/>
        </w:numPr>
        <w:ind w:right="53" w:hanging="360"/>
      </w:pPr>
      <w:r>
        <w:t xml:space="preserve">Etap </w:t>
      </w:r>
      <w:r w:rsidR="00AC02BE">
        <w:t>klasowy</w:t>
      </w:r>
      <w:r>
        <w:t xml:space="preserve"> przeprowadzany jest przez komisję szkolną powołaną przez dyrektora szkoły. </w:t>
      </w:r>
    </w:p>
    <w:p w:rsidR="00494641" w:rsidRDefault="006E5ED0">
      <w:pPr>
        <w:numPr>
          <w:ilvl w:val="0"/>
          <w:numId w:val="6"/>
        </w:numPr>
        <w:ind w:right="53" w:hanging="360"/>
      </w:pPr>
      <w:r>
        <w:t xml:space="preserve">Uczestnik Konkursu przygotowuje pracę, o których mowa w rozdz. V pkt 1 i przesyła ją drogą e-mailową w formacie PDF wraz z dołączoną metryczką (załącznik nr 1 do Regulaminu) do komisji szkolnej, na adres e-mail szkoły – do </w:t>
      </w:r>
      <w:r w:rsidR="00AC02BE">
        <w:t>26</w:t>
      </w:r>
      <w:r>
        <w:t xml:space="preserve"> listopada 2018 r. </w:t>
      </w:r>
    </w:p>
    <w:p w:rsidR="00494641" w:rsidRDefault="006E5ED0">
      <w:pPr>
        <w:numPr>
          <w:ilvl w:val="0"/>
          <w:numId w:val="6"/>
        </w:numPr>
        <w:ind w:right="53" w:hanging="360"/>
      </w:pPr>
      <w:r>
        <w:t xml:space="preserve">Spośród przedłożonych prac komisja szkolna wyłania maksymalnie 5 uczniów – zwycięzców etapu </w:t>
      </w:r>
      <w:r w:rsidR="00AC02BE">
        <w:t>klasowego</w:t>
      </w:r>
      <w:r>
        <w:t xml:space="preserve"> – których prace uzyskały najwyższą liczbę punktów. Rozstrzygnięcie komisji szkolnej jest ostateczne. </w:t>
      </w:r>
    </w:p>
    <w:p w:rsidR="00494641" w:rsidRDefault="006E5ED0">
      <w:pPr>
        <w:numPr>
          <w:ilvl w:val="0"/>
          <w:numId w:val="6"/>
        </w:numPr>
        <w:spacing w:after="0"/>
        <w:ind w:right="53" w:hanging="360"/>
      </w:pPr>
      <w:r>
        <w:t xml:space="preserve">Komisja szkolna przesyła do 23 listopada 2018 r. drogą e-mailową do Komisji Konkursowej na adres: </w:t>
      </w:r>
      <w:r w:rsidR="00AC02BE">
        <w:rPr>
          <w:color w:val="000080"/>
          <w:u w:val="single" w:color="000080"/>
        </w:rPr>
        <w:t>losedz</w:t>
      </w:r>
      <w:r w:rsidR="00595A44">
        <w:rPr>
          <w:color w:val="000080"/>
          <w:u w:val="single" w:color="000080"/>
        </w:rPr>
        <w:t>i</w:t>
      </w:r>
      <w:bookmarkStart w:id="0" w:name="_GoBack"/>
      <w:bookmarkEnd w:id="0"/>
      <w:r w:rsidR="00AC02BE">
        <w:rPr>
          <w:color w:val="000080"/>
          <w:u w:val="single" w:color="000080"/>
        </w:rPr>
        <w:t>szow@pro.onet.pl</w:t>
      </w:r>
      <w:r>
        <w:t xml:space="preserve"> (wpisując w tytule wiadomości nazwę </w:t>
      </w:r>
      <w:r w:rsidR="00A030A4">
        <w:t>konkursu i klasę</w:t>
      </w:r>
      <w:r>
        <w:t xml:space="preserve">): </w:t>
      </w:r>
    </w:p>
    <w:p w:rsidR="00494641" w:rsidRDefault="006E5ED0">
      <w:pPr>
        <w:numPr>
          <w:ilvl w:val="1"/>
          <w:numId w:val="6"/>
        </w:numPr>
        <w:spacing w:after="12"/>
        <w:ind w:right="53" w:hanging="274"/>
      </w:pPr>
      <w:r>
        <w:t xml:space="preserve">prace wszystkich zwycięzców etapu szkolnego wraz z metryczkami (w formatach PDF); </w:t>
      </w:r>
    </w:p>
    <w:p w:rsidR="00494641" w:rsidRDefault="006E5ED0">
      <w:pPr>
        <w:numPr>
          <w:ilvl w:val="1"/>
          <w:numId w:val="6"/>
        </w:numPr>
        <w:spacing w:after="0"/>
        <w:ind w:right="53" w:hanging="274"/>
      </w:pPr>
      <w:r>
        <w:t xml:space="preserve">protokół elektroniczny z etapu </w:t>
      </w:r>
      <w:r w:rsidR="00A030A4">
        <w:t>klasowego</w:t>
      </w:r>
      <w:r>
        <w:t xml:space="preserve"> zgodnie ze wzorem stanowiącym załącznik nr 2 do Regulaminu; </w:t>
      </w:r>
    </w:p>
    <w:p w:rsidR="00494641" w:rsidRDefault="006E5ED0">
      <w:pPr>
        <w:spacing w:after="347" w:line="238" w:lineRule="auto"/>
        <w:ind w:left="720" w:right="47" w:firstLine="0"/>
      </w:pPr>
      <w:r>
        <w:rPr>
          <w:i/>
        </w:rPr>
        <w:t>.</w:t>
      </w:r>
      <w:r>
        <w:t xml:space="preserve"> </w:t>
      </w:r>
    </w:p>
    <w:p w:rsidR="00494641" w:rsidRDefault="006E5ED0">
      <w:pPr>
        <w:pStyle w:val="Nagwek1"/>
        <w:ind w:left="-5" w:right="0"/>
      </w:pPr>
      <w:r>
        <w:t xml:space="preserve">VII. Przebieg Konkursu na etapie </w:t>
      </w:r>
      <w:r w:rsidR="00A030A4">
        <w:t>szkolnym</w:t>
      </w:r>
      <w:r>
        <w:t xml:space="preserve"> w kategorii indywidualnej</w:t>
      </w:r>
      <w:r>
        <w:rPr>
          <w:b w:val="0"/>
        </w:rPr>
        <w:t xml:space="preserve"> </w:t>
      </w:r>
    </w:p>
    <w:p w:rsidR="00494641" w:rsidRDefault="006E5ED0">
      <w:pPr>
        <w:ind w:left="705" w:right="53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Komisja Konkursowa na etapie ogólnopolskim dokonuje oceny nadesłanych prac i do 30 listopada 2018 r. kwalifikuje do finału w kategorii indywidualnej nie więcej niż 36 uczniów, których prace uzyskały najwyższą liczbę punktów i zarazem nie mniej niż 60% punktów możliwych do uzyskania. </w:t>
      </w:r>
    </w:p>
    <w:p w:rsidR="00494641" w:rsidRDefault="006E5ED0">
      <w:pPr>
        <w:pStyle w:val="Nagwek1"/>
        <w:ind w:left="-5" w:right="0"/>
      </w:pPr>
      <w:r>
        <w:t>VIII. Przebieg finału Konkursu w kategorii indywidualnej</w:t>
      </w:r>
      <w:r>
        <w:rPr>
          <w:b w:val="0"/>
        </w:rPr>
        <w:t xml:space="preserve"> </w:t>
      </w:r>
    </w:p>
    <w:p w:rsidR="00494641" w:rsidRDefault="006E5ED0">
      <w:pPr>
        <w:numPr>
          <w:ilvl w:val="0"/>
          <w:numId w:val="7"/>
        </w:numPr>
        <w:ind w:right="53" w:hanging="360"/>
      </w:pPr>
      <w:r>
        <w:t>Finał w kategorii indywidualnej od</w:t>
      </w:r>
      <w:r w:rsidR="00CE5EDE">
        <w:t>będzie się 10 grudnia 2018 r. (szczegółowe informacje                   o czasie i miejscu w osobnym komunikacie.)</w:t>
      </w:r>
    </w:p>
    <w:p w:rsidR="00494641" w:rsidRDefault="006E5ED0">
      <w:pPr>
        <w:numPr>
          <w:ilvl w:val="0"/>
          <w:numId w:val="7"/>
        </w:numPr>
        <w:ind w:right="53" w:hanging="360"/>
      </w:pPr>
      <w:r>
        <w:t xml:space="preserve">Uczestnik, mając do dyspozycji 30 minut, prezentuje swoją koncepcję, o której mowa w rozdz. V pkt 3., posługując się przy tym prezentacją multimedialną, oraz odpowiada na 4 pytania Komisji Konkursowej dotyczące opowiadania oraz poruszonych w nich wątków historycznych. Prezentacje multimedialne powinny być przygotowane w programie Power Point 2010 lub 2007 (nagrane na pendrive lub płytę CD). </w:t>
      </w:r>
    </w:p>
    <w:p w:rsidR="00494641" w:rsidRDefault="006E5ED0">
      <w:pPr>
        <w:numPr>
          <w:ilvl w:val="0"/>
          <w:numId w:val="7"/>
        </w:numPr>
        <w:ind w:right="53" w:hanging="360"/>
      </w:pPr>
      <w:r>
        <w:t xml:space="preserve">Komisja Konkursowa po wysłuchaniu uczestników wyłania maksymalnie 10 laureatów, którzy uzyskali najwyższą liczbę punktów. </w:t>
      </w:r>
    </w:p>
    <w:p w:rsidR="00494641" w:rsidRDefault="006E5ED0">
      <w:pPr>
        <w:numPr>
          <w:ilvl w:val="0"/>
          <w:numId w:val="7"/>
        </w:numPr>
        <w:ind w:right="53" w:hanging="360"/>
      </w:pPr>
      <w:r>
        <w:t xml:space="preserve">Komisja Konkursowa ogłasza na stronie internetowej Organizatora listę laureatów – </w:t>
      </w:r>
      <w:r w:rsidR="00CE5EDE">
        <w:t xml:space="preserve">                              </w:t>
      </w:r>
      <w:r>
        <w:t xml:space="preserve">do 14 grudnia 2018 r. </w:t>
      </w:r>
    </w:p>
    <w:p w:rsidR="00494641" w:rsidRDefault="006E5ED0">
      <w:pPr>
        <w:numPr>
          <w:ilvl w:val="0"/>
          <w:numId w:val="7"/>
        </w:numPr>
        <w:ind w:right="53" w:hanging="360"/>
      </w:pPr>
      <w:r>
        <w:t xml:space="preserve">Rozstrzygnięcie Komisji Konkursowej jest ostateczne. </w:t>
      </w:r>
    </w:p>
    <w:p w:rsidR="00494641" w:rsidRDefault="006E5ED0">
      <w:pPr>
        <w:numPr>
          <w:ilvl w:val="0"/>
          <w:numId w:val="7"/>
        </w:numPr>
        <w:ind w:right="53" w:hanging="360"/>
      </w:pPr>
      <w:r>
        <w:t xml:space="preserve">Uroczyste zakończenie i podsumowanie Konkursu w kategorii indywidualnej połączone </w:t>
      </w:r>
      <w:r w:rsidR="00CE5EDE">
        <w:t xml:space="preserve">                          </w:t>
      </w:r>
      <w:r>
        <w:t>z wręczeniem nagród i dyplomów odbędzie się 1</w:t>
      </w:r>
      <w:r w:rsidR="0084769F">
        <w:t>3</w:t>
      </w:r>
      <w:r>
        <w:t xml:space="preserve"> grudnia 2018 r. Szczegółowa informacja zostanie podana w odrębnym komunikacie. </w:t>
      </w:r>
    </w:p>
    <w:p w:rsidR="00494641" w:rsidRDefault="006E5ED0">
      <w:pPr>
        <w:numPr>
          <w:ilvl w:val="0"/>
          <w:numId w:val="7"/>
        </w:numPr>
        <w:ind w:right="53" w:hanging="360"/>
      </w:pPr>
      <w:r>
        <w:t xml:space="preserve">Komisja Konkursowa przygotowuje sprawozdanie z przebiegu Konkursu i przechowuje dokumentację, w tym prace konkursowe do 31 lipca 2019 r. </w:t>
      </w:r>
    </w:p>
    <w:p w:rsidR="00494641" w:rsidRDefault="006E5ED0">
      <w:pPr>
        <w:spacing w:after="325" w:line="259" w:lineRule="auto"/>
        <w:ind w:left="720" w:right="0" w:firstLine="0"/>
        <w:jc w:val="left"/>
      </w:pPr>
      <w:r>
        <w:lastRenderedPageBreak/>
        <w:t xml:space="preserve"> </w:t>
      </w:r>
    </w:p>
    <w:p w:rsidR="00494641" w:rsidRDefault="006E5ED0">
      <w:pPr>
        <w:pStyle w:val="Nagwek1"/>
        <w:ind w:left="-5" w:right="0"/>
      </w:pPr>
      <w:r>
        <w:t>IX. Przebieg Konkursu w kategorii grupowej</w:t>
      </w:r>
      <w:r>
        <w:rPr>
          <w:b w:val="0"/>
        </w:rPr>
        <w:t xml:space="preserve"> </w:t>
      </w:r>
    </w:p>
    <w:p w:rsidR="00494641" w:rsidRDefault="006E5ED0">
      <w:pPr>
        <w:numPr>
          <w:ilvl w:val="0"/>
          <w:numId w:val="8"/>
        </w:numPr>
        <w:ind w:right="53" w:hanging="346"/>
      </w:pPr>
      <w:r>
        <w:t xml:space="preserve">Konkurs w kategorii grupowej przeprowadzony będzie w formule edukacyjnych gier  drużynowych i odbędzie się 11 grudnia 2018 r. w </w:t>
      </w:r>
      <w:r w:rsidR="0084769F">
        <w:t>LO im. ks. Piotra Skargi w Sędziszowie Młp.</w:t>
      </w:r>
    </w:p>
    <w:p w:rsidR="00494641" w:rsidRDefault="006E5ED0">
      <w:pPr>
        <w:numPr>
          <w:ilvl w:val="0"/>
          <w:numId w:val="8"/>
        </w:numPr>
        <w:ind w:right="53" w:hanging="346"/>
      </w:pPr>
      <w:r>
        <w:t xml:space="preserve">Tematem konkursu w kategorii drużynowej będą </w:t>
      </w:r>
      <w:r w:rsidR="004E72EE">
        <w:t xml:space="preserve">działania podejmowane/ do podjęcia inspirowane historią lokalnych bohaterów i </w:t>
      </w:r>
      <w:r>
        <w:t>utwor</w:t>
      </w:r>
      <w:r w:rsidR="004E72EE">
        <w:t>ami</w:t>
      </w:r>
      <w:r>
        <w:t xml:space="preserve"> Jacka Kaczmarskiego, nawiązując</w:t>
      </w:r>
      <w:r w:rsidR="004E72EE">
        <w:t>ymi</w:t>
      </w:r>
      <w:r>
        <w:t xml:space="preserve"> do tematu wolności, zniewolenia i niepodległości, takie jak: </w:t>
      </w:r>
    </w:p>
    <w:p w:rsidR="00494641" w:rsidRDefault="006E5ED0">
      <w:pPr>
        <w:numPr>
          <w:ilvl w:val="1"/>
          <w:numId w:val="8"/>
        </w:numPr>
        <w:spacing w:after="12"/>
        <w:ind w:left="1411" w:right="53" w:hanging="343"/>
      </w:pPr>
      <w:r>
        <w:t xml:space="preserve">Rejtan, czyli raport ambasadora, </w:t>
      </w:r>
    </w:p>
    <w:p w:rsidR="00494641" w:rsidRDefault="006E5ED0">
      <w:pPr>
        <w:numPr>
          <w:ilvl w:val="1"/>
          <w:numId w:val="8"/>
        </w:numPr>
        <w:spacing w:after="12"/>
        <w:ind w:left="1411" w:right="53" w:hanging="343"/>
      </w:pPr>
      <w:r>
        <w:t xml:space="preserve">Prośba, </w:t>
      </w:r>
    </w:p>
    <w:p w:rsidR="00494641" w:rsidRDefault="006E5ED0">
      <w:pPr>
        <w:numPr>
          <w:ilvl w:val="1"/>
          <w:numId w:val="8"/>
        </w:numPr>
        <w:spacing w:after="12"/>
        <w:ind w:left="1411" w:right="53" w:hanging="343"/>
      </w:pPr>
      <w:r>
        <w:t xml:space="preserve">Rycerze Okrągłego Stołu, </w:t>
      </w:r>
    </w:p>
    <w:p w:rsidR="00494641" w:rsidRDefault="006E5ED0">
      <w:pPr>
        <w:numPr>
          <w:ilvl w:val="1"/>
          <w:numId w:val="8"/>
        </w:numPr>
        <w:spacing w:after="12"/>
        <w:ind w:left="1411" w:right="53" w:hanging="343"/>
      </w:pPr>
      <w:r>
        <w:t xml:space="preserve">Muszkieterowie, </w:t>
      </w:r>
    </w:p>
    <w:p w:rsidR="00494641" w:rsidRDefault="006E5ED0">
      <w:pPr>
        <w:numPr>
          <w:ilvl w:val="1"/>
          <w:numId w:val="8"/>
        </w:numPr>
        <w:spacing w:after="12"/>
        <w:ind w:left="1411" w:right="53" w:hanging="343"/>
      </w:pPr>
      <w:r>
        <w:t xml:space="preserve">Źródło, </w:t>
      </w:r>
    </w:p>
    <w:p w:rsidR="00494641" w:rsidRDefault="006E5ED0">
      <w:pPr>
        <w:numPr>
          <w:ilvl w:val="1"/>
          <w:numId w:val="8"/>
        </w:numPr>
        <w:spacing w:after="12"/>
        <w:ind w:left="1411" w:right="53" w:hanging="343"/>
      </w:pPr>
      <w:r>
        <w:t xml:space="preserve">Listy, </w:t>
      </w:r>
    </w:p>
    <w:p w:rsidR="00494641" w:rsidRDefault="006E5ED0">
      <w:pPr>
        <w:numPr>
          <w:ilvl w:val="1"/>
          <w:numId w:val="8"/>
        </w:numPr>
        <w:spacing w:after="12"/>
        <w:ind w:left="1411" w:right="53" w:hanging="343"/>
      </w:pPr>
      <w:r>
        <w:t xml:space="preserve">Wiosna 1905, </w:t>
      </w:r>
    </w:p>
    <w:p w:rsidR="00494641" w:rsidRDefault="006E5ED0">
      <w:pPr>
        <w:numPr>
          <w:ilvl w:val="1"/>
          <w:numId w:val="8"/>
        </w:numPr>
        <w:spacing w:after="12"/>
        <w:ind w:left="1411" w:right="53" w:hanging="343"/>
      </w:pPr>
      <w:r>
        <w:t xml:space="preserve">Pikieta powstańcza,, </w:t>
      </w:r>
    </w:p>
    <w:p w:rsidR="00494641" w:rsidRDefault="006E5ED0">
      <w:pPr>
        <w:numPr>
          <w:ilvl w:val="1"/>
          <w:numId w:val="8"/>
        </w:numPr>
        <w:spacing w:after="12"/>
        <w:ind w:left="1411" w:right="53" w:hanging="343"/>
      </w:pPr>
      <w:r>
        <w:t xml:space="preserve">Mury, </w:t>
      </w:r>
    </w:p>
    <w:p w:rsidR="00494641" w:rsidRDefault="006E5ED0">
      <w:pPr>
        <w:numPr>
          <w:ilvl w:val="1"/>
          <w:numId w:val="8"/>
        </w:numPr>
        <w:spacing w:after="12"/>
        <w:ind w:left="1411" w:right="53" w:hanging="343"/>
      </w:pPr>
      <w:r>
        <w:t xml:space="preserve">Wigilia na Syberii, </w:t>
      </w:r>
    </w:p>
    <w:p w:rsidR="00494641" w:rsidRDefault="006E5ED0">
      <w:pPr>
        <w:numPr>
          <w:ilvl w:val="1"/>
          <w:numId w:val="8"/>
        </w:numPr>
        <w:spacing w:after="12"/>
        <w:ind w:left="1411" w:right="53" w:hanging="343"/>
      </w:pPr>
      <w:r>
        <w:t xml:space="preserve">Meldunek, </w:t>
      </w:r>
    </w:p>
    <w:p w:rsidR="00494641" w:rsidRDefault="006E5ED0">
      <w:pPr>
        <w:numPr>
          <w:ilvl w:val="1"/>
          <w:numId w:val="8"/>
        </w:numPr>
        <w:spacing w:after="12"/>
        <w:ind w:left="1411" w:right="53" w:hanging="343"/>
      </w:pPr>
      <w:r>
        <w:t>Przejście Polaków przez Morze Czer</w:t>
      </w:r>
      <w:r w:rsidR="0084769F">
        <w:t>wo</w:t>
      </w:r>
      <w:r>
        <w:t xml:space="preserve">ne, </w:t>
      </w:r>
    </w:p>
    <w:p w:rsidR="00494641" w:rsidRDefault="006E5ED0">
      <w:pPr>
        <w:numPr>
          <w:ilvl w:val="1"/>
          <w:numId w:val="8"/>
        </w:numPr>
        <w:spacing w:after="12"/>
        <w:ind w:left="1411" w:right="53" w:hanging="343"/>
      </w:pPr>
      <w:r>
        <w:t xml:space="preserve">Doświadczenie (Marzec ’68), </w:t>
      </w:r>
    </w:p>
    <w:p w:rsidR="00494641" w:rsidRDefault="006E5ED0">
      <w:pPr>
        <w:numPr>
          <w:ilvl w:val="1"/>
          <w:numId w:val="8"/>
        </w:numPr>
        <w:spacing w:after="12"/>
        <w:ind w:left="1411" w:right="53" w:hanging="343"/>
      </w:pPr>
      <w:r>
        <w:t xml:space="preserve">Epitafium dla Włodzimierza Wysockiego, </w:t>
      </w:r>
    </w:p>
    <w:p w:rsidR="00494641" w:rsidRDefault="006E5ED0">
      <w:pPr>
        <w:numPr>
          <w:ilvl w:val="1"/>
          <w:numId w:val="8"/>
        </w:numPr>
        <w:ind w:left="1411" w:right="53" w:hanging="343"/>
      </w:pPr>
      <w:r>
        <w:t xml:space="preserve">Upadek Związku Radzieckiego. </w:t>
      </w:r>
    </w:p>
    <w:p w:rsidR="00494641" w:rsidRDefault="006E5ED0">
      <w:pPr>
        <w:numPr>
          <w:ilvl w:val="0"/>
          <w:numId w:val="8"/>
        </w:numPr>
        <w:ind w:right="53" w:hanging="346"/>
      </w:pPr>
      <w:r>
        <w:t xml:space="preserve">W kategorii grupowej Konkursu będzie mogło wziąć udział maksymalnie 8 czteroosobowych drużyn. Decydująca będzie kolejność zgłoszeń. </w:t>
      </w:r>
    </w:p>
    <w:p w:rsidR="00494641" w:rsidRDefault="006E5ED0">
      <w:pPr>
        <w:numPr>
          <w:ilvl w:val="0"/>
          <w:numId w:val="8"/>
        </w:numPr>
        <w:ind w:right="53" w:hanging="346"/>
      </w:pPr>
      <w:r>
        <w:t xml:space="preserve">Zgłoszeń udziału w kategorii grupowej należy dokonywać drogą mailową na adres Organizatora </w:t>
      </w:r>
      <w:hyperlink r:id="rId7" w:history="1">
        <w:r w:rsidR="00CE5EDE" w:rsidRPr="00ED459A">
          <w:rPr>
            <w:rStyle w:val="Hipercze"/>
          </w:rPr>
          <w:t>Konkursu losedziszow@pro.onet.pl</w:t>
        </w:r>
      </w:hyperlink>
      <w:r w:rsidR="0084769F">
        <w:t xml:space="preserve"> lub do wychowawców klas</w:t>
      </w:r>
      <w:r>
        <w:t xml:space="preserve"> do 3 grudnia 2018 r. </w:t>
      </w:r>
    </w:p>
    <w:p w:rsidR="00494641" w:rsidRDefault="006E5ED0" w:rsidP="0084769F">
      <w:pPr>
        <w:numPr>
          <w:ilvl w:val="0"/>
          <w:numId w:val="8"/>
        </w:numPr>
        <w:ind w:right="53" w:hanging="346"/>
      </w:pPr>
      <w:r>
        <w:t xml:space="preserve">Regulaminy poszczególnych gier zostaną opublikowane na stronie internetowej Organizatora Konkursu </w:t>
      </w:r>
      <w:r w:rsidR="0084769F" w:rsidRPr="0084769F">
        <w:t xml:space="preserve">losedziszow@pro.onet.pl </w:t>
      </w:r>
      <w:hyperlink r:id="rId8">
        <w:r>
          <w:t xml:space="preserve"> </w:t>
        </w:r>
      </w:hyperlink>
      <w:r>
        <w:t xml:space="preserve">do dnia 9 listopada 2018 r. </w:t>
      </w:r>
    </w:p>
    <w:p w:rsidR="00494641" w:rsidRDefault="006E5ED0">
      <w:pPr>
        <w:numPr>
          <w:ilvl w:val="0"/>
          <w:numId w:val="8"/>
        </w:numPr>
        <w:ind w:right="53" w:hanging="346"/>
      </w:pPr>
      <w:r>
        <w:t xml:space="preserve">Komisja Konkursowa wyłania zwycięską drużynę oraz wręcza nagrody tego samego dnia, którego odbywają się rozgrywki, tj. 11 grudnia 2018 r. </w:t>
      </w:r>
    </w:p>
    <w:p w:rsidR="00494641" w:rsidRDefault="006E5ED0">
      <w:pPr>
        <w:numPr>
          <w:ilvl w:val="0"/>
          <w:numId w:val="8"/>
        </w:numPr>
        <w:ind w:right="53" w:hanging="346"/>
      </w:pPr>
      <w:r>
        <w:t xml:space="preserve">Rozstrzygnięcie Komisji Konkursowej jest ostateczne. </w:t>
      </w:r>
    </w:p>
    <w:p w:rsidR="00494641" w:rsidRDefault="006E5ED0">
      <w:pPr>
        <w:numPr>
          <w:ilvl w:val="0"/>
          <w:numId w:val="8"/>
        </w:numPr>
        <w:ind w:right="53" w:hanging="346"/>
      </w:pPr>
      <w:r>
        <w:t xml:space="preserve">Komisja </w:t>
      </w:r>
      <w:r>
        <w:tab/>
        <w:t xml:space="preserve">Konkursowa </w:t>
      </w:r>
      <w:r>
        <w:tab/>
        <w:t xml:space="preserve">ogłasza </w:t>
      </w:r>
      <w:r>
        <w:tab/>
        <w:t xml:space="preserve">wyniki </w:t>
      </w:r>
      <w:r>
        <w:tab/>
        <w:t xml:space="preserve">na </w:t>
      </w:r>
      <w:r>
        <w:tab/>
        <w:t xml:space="preserve">stronie </w:t>
      </w:r>
      <w:r>
        <w:tab/>
        <w:t xml:space="preserve">internetowej </w:t>
      </w:r>
      <w:r>
        <w:tab/>
        <w:t>Organizatora</w:t>
      </w:r>
      <w:r w:rsidR="0084769F">
        <w:t xml:space="preserve"> </w:t>
      </w:r>
      <w:r w:rsidR="0084769F" w:rsidRPr="0084769F">
        <w:t>losedziszow@pro.onet.pl</w:t>
      </w:r>
      <w:r>
        <w:t xml:space="preserve"> </w:t>
      </w:r>
      <w:r w:rsidR="0084769F">
        <w:t xml:space="preserve">i na tablicy ogłoszeń </w:t>
      </w:r>
      <w:r>
        <w:t xml:space="preserve">w ciągu 7 dni roboczych. </w:t>
      </w:r>
    </w:p>
    <w:p w:rsidR="00494641" w:rsidRDefault="006E5ED0">
      <w:pPr>
        <w:numPr>
          <w:ilvl w:val="0"/>
          <w:numId w:val="8"/>
        </w:numPr>
        <w:spacing w:after="338"/>
        <w:ind w:right="53" w:hanging="346"/>
      </w:pPr>
      <w:r>
        <w:t xml:space="preserve">Komisja Konkursowa przygotowuje sprawozdanie z przebiegu Konkursu i przechowuje dokumentację do 31 lipca 2019 r. </w:t>
      </w:r>
    </w:p>
    <w:p w:rsidR="00494641" w:rsidRDefault="006E5ED0">
      <w:pPr>
        <w:pStyle w:val="Nagwek1"/>
        <w:ind w:left="-5" w:right="0"/>
      </w:pPr>
      <w:r>
        <w:t>X. Procedury oceniania prac konkursowych</w:t>
      </w:r>
      <w:r>
        <w:rPr>
          <w:b w:val="0"/>
        </w:rPr>
        <w:t xml:space="preserve"> </w:t>
      </w:r>
    </w:p>
    <w:p w:rsidR="00494641" w:rsidRDefault="006E5ED0">
      <w:pPr>
        <w:numPr>
          <w:ilvl w:val="0"/>
          <w:numId w:val="9"/>
        </w:numPr>
        <w:ind w:right="53" w:hanging="360"/>
      </w:pPr>
      <w:r>
        <w:t xml:space="preserve">Na etapie </w:t>
      </w:r>
      <w:r w:rsidR="0084769F">
        <w:t>klasowym</w:t>
      </w:r>
      <w:r>
        <w:t xml:space="preserve"> prace konkursowe są oceniane przez komisję szkolną wg kryteriów podanych w punkcie 4. </w:t>
      </w:r>
    </w:p>
    <w:p w:rsidR="00494641" w:rsidRDefault="006E5ED0" w:rsidP="00345CEC">
      <w:pPr>
        <w:numPr>
          <w:ilvl w:val="0"/>
          <w:numId w:val="9"/>
        </w:numPr>
        <w:ind w:right="53" w:hanging="360"/>
      </w:pPr>
      <w:r>
        <w:lastRenderedPageBreak/>
        <w:t xml:space="preserve">Na etapie </w:t>
      </w:r>
      <w:r w:rsidR="0084769F">
        <w:t>szkolnym</w:t>
      </w:r>
      <w:r>
        <w:t xml:space="preserve"> w kategorii indywidualnej prace konkursowe są oceniane niezależnie przez dwóch członków Komisji Konkursowej wg kryteriów, o których mowa w punkcie 4. </w:t>
      </w:r>
    </w:p>
    <w:p w:rsidR="00494641" w:rsidRDefault="006E5ED0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494641" w:rsidRDefault="006E5ED0">
      <w:pPr>
        <w:numPr>
          <w:ilvl w:val="0"/>
          <w:numId w:val="9"/>
        </w:numPr>
        <w:spacing w:after="0" w:line="238" w:lineRule="auto"/>
        <w:ind w:right="53" w:hanging="360"/>
      </w:pPr>
      <w:r>
        <w:t xml:space="preserve">W finale Konkursu w kategorii indywidualnej wypowiedzi uczestnika są oceniane niezależnie przez trzech członków komisji wg kryteriów stanowiących załącznik nr 3 do Regulaminu. </w:t>
      </w:r>
    </w:p>
    <w:p w:rsidR="00494641" w:rsidRDefault="006E5ED0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494641" w:rsidRDefault="006E5ED0">
      <w:pPr>
        <w:numPr>
          <w:ilvl w:val="0"/>
          <w:numId w:val="9"/>
        </w:numPr>
        <w:spacing w:after="0"/>
        <w:ind w:right="53" w:hanging="360"/>
      </w:pPr>
      <w:r>
        <w:t xml:space="preserve">Praca konkursowa, o której mowa w rozdz. V pkt 1 oceniana jest w skali punktowej według podanych niżej kryteriów: </w:t>
      </w:r>
    </w:p>
    <w:p w:rsidR="00494641" w:rsidRDefault="006E5ED0">
      <w:pPr>
        <w:numPr>
          <w:ilvl w:val="1"/>
          <w:numId w:val="10"/>
        </w:numPr>
        <w:spacing w:after="12"/>
        <w:ind w:left="979" w:right="53" w:hanging="259"/>
      </w:pPr>
      <w:r>
        <w:t xml:space="preserve">oryginalność pomysłu i zgodność pracy z tematem konkursu, /0-5/; </w:t>
      </w:r>
    </w:p>
    <w:p w:rsidR="00494641" w:rsidRDefault="006E5ED0">
      <w:pPr>
        <w:numPr>
          <w:ilvl w:val="1"/>
          <w:numId w:val="10"/>
        </w:numPr>
        <w:spacing w:after="12"/>
        <w:ind w:left="979" w:right="53" w:hanging="259"/>
      </w:pPr>
      <w:r>
        <w:t xml:space="preserve">przedstawienie tła historycznego, /0-6/; </w:t>
      </w:r>
    </w:p>
    <w:p w:rsidR="00494641" w:rsidRDefault="006E5ED0">
      <w:pPr>
        <w:numPr>
          <w:ilvl w:val="1"/>
          <w:numId w:val="10"/>
        </w:numPr>
        <w:spacing w:after="12"/>
        <w:ind w:left="979" w:right="53" w:hanging="259"/>
      </w:pPr>
      <w:r>
        <w:t xml:space="preserve">dobór i atrakcyjne przedstawienie bohatera, /0-6/; </w:t>
      </w:r>
    </w:p>
    <w:p w:rsidR="00494641" w:rsidRDefault="006E5ED0">
      <w:pPr>
        <w:numPr>
          <w:ilvl w:val="1"/>
          <w:numId w:val="10"/>
        </w:numPr>
        <w:spacing w:after="12"/>
        <w:ind w:left="979" w:right="53" w:hanging="259"/>
      </w:pPr>
      <w:r>
        <w:t xml:space="preserve">konstrukcja i spójność tekstu, /0-5/; </w:t>
      </w:r>
    </w:p>
    <w:p w:rsidR="00494641" w:rsidRDefault="006E5ED0">
      <w:pPr>
        <w:numPr>
          <w:ilvl w:val="1"/>
          <w:numId w:val="10"/>
        </w:numPr>
        <w:spacing w:after="341"/>
        <w:ind w:left="979" w:right="53" w:hanging="259"/>
      </w:pPr>
      <w:r>
        <w:t xml:space="preserve">poprawność językowa i stylistyczna oraz jakość użytych literackich środków wyrazu, /0-6/; 6) wykorzystanie bibliografii /0-2/. </w:t>
      </w:r>
    </w:p>
    <w:p w:rsidR="00494641" w:rsidRDefault="006E5ED0">
      <w:pPr>
        <w:numPr>
          <w:ilvl w:val="0"/>
          <w:numId w:val="11"/>
        </w:numPr>
        <w:spacing w:after="206" w:line="259" w:lineRule="auto"/>
        <w:ind w:right="0" w:hanging="480"/>
        <w:jc w:val="left"/>
      </w:pPr>
      <w:r>
        <w:rPr>
          <w:b/>
        </w:rPr>
        <w:t>Ochrona własności intelektualnej i danych osobowych.</w:t>
      </w:r>
      <w:r>
        <w:t xml:space="preserve"> </w:t>
      </w:r>
    </w:p>
    <w:p w:rsidR="00494641" w:rsidRDefault="006E5ED0">
      <w:pPr>
        <w:numPr>
          <w:ilvl w:val="1"/>
          <w:numId w:val="11"/>
        </w:numPr>
        <w:ind w:right="53" w:hanging="360"/>
      </w:pPr>
      <w:r>
        <w:t xml:space="preserve">Prace uczestników Konkursu nie będą zwracane autorom. </w:t>
      </w:r>
    </w:p>
    <w:p w:rsidR="00494641" w:rsidRDefault="006E5ED0">
      <w:pPr>
        <w:numPr>
          <w:ilvl w:val="1"/>
          <w:numId w:val="11"/>
        </w:numPr>
        <w:ind w:right="53" w:hanging="360"/>
      </w:pPr>
      <w:r>
        <w:t xml:space="preserve">Organizator zastrzega sobie prawo wykorzystania prac uczestników Konkursu do celów popularyzatorskich, naukowych i edukacyjnych oraz ich nieodpłatnej publikacji – we fragmentach lub w całości – z zachowaniem praw autorskich. </w:t>
      </w:r>
    </w:p>
    <w:p w:rsidR="004E72EE" w:rsidRDefault="006E5ED0" w:rsidP="00B55340">
      <w:pPr>
        <w:numPr>
          <w:ilvl w:val="1"/>
          <w:numId w:val="11"/>
        </w:numPr>
        <w:spacing w:after="340" w:line="238" w:lineRule="auto"/>
        <w:ind w:right="53" w:hanging="360"/>
      </w:pPr>
      <w:r>
        <w:t xml:space="preserve">Autorzy zachowują prawo do samodzielnej publikacji swoich prac konkursowych, pod warunkiem, że w publikacji zamieszczą informację o następującej treści: </w:t>
      </w:r>
      <w:r w:rsidRPr="004E72EE">
        <w:rPr>
          <w:i/>
        </w:rPr>
        <w:t>Praca została przygotowana i wykorzystana w konkursie ”</w:t>
      </w:r>
      <w:r w:rsidR="004E72EE" w:rsidRPr="004E72EE">
        <w:rPr>
          <w:b/>
        </w:rPr>
        <w:t xml:space="preserve"> </w:t>
      </w:r>
      <w:r w:rsidR="004E72EE" w:rsidRPr="004E72EE">
        <w:rPr>
          <w:b/>
          <w:i/>
        </w:rPr>
        <w:t>Młode pokolenie w służbie ojczyźnie</w:t>
      </w:r>
      <w:r w:rsidR="004E72EE">
        <w:t>”.</w:t>
      </w:r>
    </w:p>
    <w:p w:rsidR="00494641" w:rsidRDefault="006E5ED0" w:rsidP="00B55340">
      <w:pPr>
        <w:numPr>
          <w:ilvl w:val="1"/>
          <w:numId w:val="11"/>
        </w:numPr>
        <w:spacing w:after="340" w:line="238" w:lineRule="auto"/>
        <w:ind w:right="53" w:hanging="360"/>
      </w:pPr>
      <w:r>
        <w:t xml:space="preserve">Dane osobowe uczestników Konkursu są chronione zgodnie z ustawą z dnia 10 maja 2018 r. </w:t>
      </w:r>
      <w:r w:rsidR="00CE5EDE">
        <w:t xml:space="preserve">              </w:t>
      </w:r>
      <w:r>
        <w:t xml:space="preserve">o ochronie danych osobowych. </w:t>
      </w:r>
      <w:r w:rsidR="00CE5EDE">
        <w:t xml:space="preserve"> </w:t>
      </w:r>
    </w:p>
    <w:p w:rsidR="00494641" w:rsidRDefault="006E5ED0">
      <w:pPr>
        <w:numPr>
          <w:ilvl w:val="0"/>
          <w:numId w:val="11"/>
        </w:numPr>
        <w:spacing w:after="206" w:line="259" w:lineRule="auto"/>
        <w:ind w:right="0" w:hanging="480"/>
        <w:jc w:val="left"/>
      </w:pPr>
      <w:r>
        <w:rPr>
          <w:b/>
        </w:rPr>
        <w:t>Postanowienia końcowe.</w:t>
      </w:r>
      <w:r>
        <w:t xml:space="preserve"> </w:t>
      </w:r>
    </w:p>
    <w:p w:rsidR="00494641" w:rsidRDefault="006E5ED0">
      <w:pPr>
        <w:numPr>
          <w:ilvl w:val="1"/>
          <w:numId w:val="11"/>
        </w:numPr>
        <w:ind w:right="53" w:hanging="360"/>
      </w:pPr>
      <w:r>
        <w:t xml:space="preserve">W sprawach nieuregulowanych niniejszym Regulaminem decyduje Organizator Konkursu. </w:t>
      </w:r>
    </w:p>
    <w:p w:rsidR="00494641" w:rsidRDefault="006E5ED0">
      <w:pPr>
        <w:numPr>
          <w:ilvl w:val="1"/>
          <w:numId w:val="11"/>
        </w:numPr>
        <w:ind w:right="53" w:hanging="360"/>
      </w:pPr>
      <w:r>
        <w:t xml:space="preserve">Organizatorowi przysługuje prawo do wprowadzania zmian w niniejszym Regulaminie. Wszelkie zmiany stają się obowiązujące po opublikowaniu ich na stronie internetowej Organizatora: </w:t>
      </w:r>
      <w:hyperlink r:id="rId9">
        <w:r>
          <w:rPr>
            <w:color w:val="000080"/>
            <w:u w:val="single" w:color="000080"/>
          </w:rPr>
          <w:t>www.fundacjaunderground.pl</w:t>
        </w:r>
      </w:hyperlink>
      <w:hyperlink r:id="rId10">
        <w:r>
          <w:t>.</w:t>
        </w:r>
      </w:hyperlink>
      <w:r>
        <w:t xml:space="preserve"> </w:t>
      </w:r>
    </w:p>
    <w:p w:rsidR="00494641" w:rsidRDefault="006E5ED0">
      <w:pPr>
        <w:numPr>
          <w:ilvl w:val="1"/>
          <w:numId w:val="11"/>
        </w:numPr>
        <w:spacing w:after="0"/>
        <w:ind w:right="53" w:hanging="360"/>
      </w:pPr>
      <w:r>
        <w:t>Szczegółowych informacji udziel</w:t>
      </w:r>
      <w:r w:rsidR="00CE5EDE">
        <w:t>a: dyrektor szkoły mgr Jan Flisak.</w:t>
      </w:r>
    </w:p>
    <w:p w:rsidR="000F7996" w:rsidRDefault="000F7996" w:rsidP="000F7996">
      <w:pPr>
        <w:spacing w:after="0"/>
        <w:ind w:right="53"/>
      </w:pPr>
    </w:p>
    <w:p w:rsidR="000F7996" w:rsidRDefault="000F7996" w:rsidP="000F7996">
      <w:pPr>
        <w:spacing w:after="0"/>
        <w:ind w:right="53"/>
      </w:pPr>
    </w:p>
    <w:p w:rsidR="000F7996" w:rsidRDefault="000F7996" w:rsidP="000F7996">
      <w:pPr>
        <w:spacing w:after="0"/>
        <w:ind w:right="53"/>
      </w:pPr>
    </w:p>
    <w:p w:rsidR="000F7996" w:rsidRDefault="000F7996" w:rsidP="000F7996">
      <w:pPr>
        <w:spacing w:after="0"/>
        <w:ind w:right="53"/>
      </w:pPr>
    </w:p>
    <w:p w:rsidR="000F7996" w:rsidRDefault="000F7996" w:rsidP="000F7996">
      <w:pPr>
        <w:spacing w:after="0"/>
        <w:ind w:right="53"/>
      </w:pPr>
    </w:p>
    <w:p w:rsidR="000F7996" w:rsidRDefault="000F7996" w:rsidP="000F7996">
      <w:pPr>
        <w:spacing w:after="0"/>
        <w:ind w:right="53"/>
      </w:pPr>
    </w:p>
    <w:p w:rsidR="000F7996" w:rsidRDefault="000F7996" w:rsidP="000F7996">
      <w:pPr>
        <w:spacing w:after="0"/>
        <w:ind w:right="53"/>
      </w:pPr>
    </w:p>
    <w:p w:rsidR="000F7996" w:rsidRDefault="000F7996" w:rsidP="000F7996">
      <w:pPr>
        <w:spacing w:after="0"/>
        <w:ind w:right="53"/>
      </w:pPr>
    </w:p>
    <w:p w:rsidR="000F7996" w:rsidRDefault="000F7996" w:rsidP="000F7996">
      <w:pPr>
        <w:spacing w:after="0"/>
        <w:ind w:right="53"/>
      </w:pPr>
    </w:p>
    <w:p w:rsidR="00494641" w:rsidRDefault="006E5ED0" w:rsidP="000F7996">
      <w:pPr>
        <w:spacing w:after="0" w:line="259" w:lineRule="auto"/>
        <w:ind w:left="0" w:right="0" w:firstLine="0"/>
      </w:pPr>
      <w:r>
        <w:t xml:space="preserve"> </w:t>
      </w:r>
    </w:p>
    <w:p w:rsidR="00494641" w:rsidRDefault="006E5ED0">
      <w:pPr>
        <w:spacing w:after="0" w:line="259" w:lineRule="auto"/>
        <w:ind w:right="48"/>
        <w:jc w:val="right"/>
      </w:pPr>
      <w:r>
        <w:t>Załącznik nr 1</w:t>
      </w:r>
    </w:p>
    <w:p w:rsidR="00494641" w:rsidRDefault="006E5ED0">
      <w:pPr>
        <w:spacing w:after="4" w:line="250" w:lineRule="auto"/>
        <w:ind w:left="2047" w:right="2099"/>
        <w:jc w:val="center"/>
      </w:pPr>
      <w:r>
        <w:rPr>
          <w:b/>
        </w:rPr>
        <w:lastRenderedPageBreak/>
        <w:t>METRYCZKA PRACY</w:t>
      </w:r>
      <w:r>
        <w:t xml:space="preserve"> </w:t>
      </w:r>
    </w:p>
    <w:p w:rsidR="00494641" w:rsidRDefault="006E5ED0">
      <w:pPr>
        <w:spacing w:after="4" w:line="250" w:lineRule="auto"/>
        <w:ind w:left="2047" w:right="2101"/>
        <w:jc w:val="center"/>
      </w:pPr>
      <w:r>
        <w:rPr>
          <w:b/>
        </w:rPr>
        <w:t>Konkurs</w:t>
      </w:r>
      <w:r>
        <w:t xml:space="preserve"> </w:t>
      </w:r>
    </w:p>
    <w:p w:rsidR="00494641" w:rsidRDefault="004E72EE">
      <w:pPr>
        <w:spacing w:after="4" w:line="250" w:lineRule="auto"/>
        <w:ind w:left="2663" w:right="2646" w:hanging="82"/>
        <w:jc w:val="center"/>
      </w:pPr>
      <w:r>
        <w:rPr>
          <w:b/>
        </w:rPr>
        <w:t xml:space="preserve">Młode pokolenie w służbie ojczyźnie </w:t>
      </w:r>
      <w:r w:rsidR="006E5ED0">
        <w:rPr>
          <w:b/>
        </w:rPr>
        <w:t>dla uczniów szkół średnich</w:t>
      </w:r>
      <w:r w:rsidR="006E5ED0">
        <w:t xml:space="preserve"> </w:t>
      </w:r>
      <w:r w:rsidR="006E5ED0">
        <w:rPr>
          <w:b/>
        </w:rPr>
        <w:t>w roku szkolnym 2018/2019</w:t>
      </w:r>
      <w:r w:rsidR="006E5ED0">
        <w:t xml:space="preserve"> </w:t>
      </w:r>
    </w:p>
    <w:p w:rsidR="00494641" w:rsidRDefault="006E5E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94641" w:rsidRDefault="006E5ED0">
      <w:pPr>
        <w:ind w:right="53"/>
      </w:pPr>
      <w:r>
        <w:t xml:space="preserve">Tytuł pracy: ............................................................................................................................................... </w:t>
      </w:r>
    </w:p>
    <w:p w:rsidR="00494641" w:rsidRDefault="006E5ED0">
      <w:pPr>
        <w:ind w:right="53"/>
      </w:pPr>
      <w:r>
        <w:t xml:space="preserve">Imię i nazwisko autora pracy: .................................................................................................................. </w:t>
      </w:r>
    </w:p>
    <w:p w:rsidR="00494641" w:rsidRDefault="006E5ED0">
      <w:pPr>
        <w:ind w:right="53"/>
      </w:pPr>
      <w:r>
        <w:t xml:space="preserve">Data i miejsce urodzenia (dane do zaświadczeń): .................................................................................... </w:t>
      </w:r>
    </w:p>
    <w:p w:rsidR="00494641" w:rsidRDefault="006E5ED0">
      <w:pPr>
        <w:ind w:right="53"/>
      </w:pPr>
      <w:r>
        <w:t xml:space="preserve">Kontakt do autora pracy (nr telefonu, e-mail): ......................................................................................... </w:t>
      </w:r>
    </w:p>
    <w:p w:rsidR="00494641" w:rsidRDefault="006E5ED0" w:rsidP="004E72EE">
      <w:pPr>
        <w:ind w:right="53"/>
        <w:jc w:val="left"/>
      </w:pPr>
      <w:r>
        <w:t xml:space="preserve">Nazwa </w:t>
      </w:r>
      <w:r w:rsidR="0084769F">
        <w:t>klasy</w:t>
      </w:r>
      <w:r>
        <w:t xml:space="preserve"> adres</w:t>
      </w:r>
      <w:r w:rsidR="0084769F">
        <w:t xml:space="preserve"> szkoły</w:t>
      </w:r>
      <w:r>
        <w:t xml:space="preserve">, telefon, e-mail szkoły: ........................................................................................... </w:t>
      </w:r>
    </w:p>
    <w:p w:rsidR="00494641" w:rsidRDefault="006E5ED0">
      <w:pPr>
        <w:ind w:right="53"/>
      </w:pPr>
      <w:r>
        <w:t xml:space="preserve">Imię i nazwisko opiekuna naukowego: .................................................................................................... </w:t>
      </w:r>
    </w:p>
    <w:p w:rsidR="00494641" w:rsidRDefault="006E5ED0">
      <w:pPr>
        <w:ind w:right="53"/>
      </w:pPr>
      <w:r>
        <w:t xml:space="preserve">Kontakt do opiekuna naukowego (nr telefonu, e-mail): .......................................................................... </w:t>
      </w:r>
    </w:p>
    <w:p w:rsidR="00494641" w:rsidRDefault="006E5ED0">
      <w:pPr>
        <w:spacing w:after="330"/>
        <w:ind w:right="53"/>
      </w:pPr>
      <w:r>
        <w:t xml:space="preserve">Oświadczam, że zgłoszona do niniejszego konkursu praca jest wynikiem własnej twórczości </w:t>
      </w:r>
    </w:p>
    <w:p w:rsidR="00494641" w:rsidRDefault="006E5ED0">
      <w:pPr>
        <w:spacing w:after="83"/>
        <w:ind w:right="53"/>
      </w:pPr>
      <w:r>
        <w:t xml:space="preserve">…………………………………............................................................................................................... </w:t>
      </w:r>
    </w:p>
    <w:p w:rsidR="00494641" w:rsidRDefault="006E5ED0">
      <w:pPr>
        <w:spacing w:after="201" w:line="259" w:lineRule="auto"/>
        <w:jc w:val="center"/>
      </w:pPr>
      <w:r>
        <w:rPr>
          <w:sz w:val="18"/>
        </w:rPr>
        <w:t>(imię i nazwisko uczestnika konkursu)</w:t>
      </w:r>
      <w:r>
        <w:t xml:space="preserve"> </w:t>
      </w:r>
    </w:p>
    <w:p w:rsidR="00494641" w:rsidRDefault="006E5ED0">
      <w:pPr>
        <w:ind w:right="53"/>
      </w:pPr>
      <w:r>
        <w:t xml:space="preserve">i nie narusza praw autorskich oraz jakichkolwiek innych praw osób trzecich oraz, że nie została zgłoszona do innych konkursów o podobnej tematyce. Wyrażam zgodę na umieszczenie danych osobowych </w:t>
      </w:r>
    </w:p>
    <w:p w:rsidR="00494641" w:rsidRDefault="006E5ED0">
      <w:pPr>
        <w:spacing w:after="83"/>
        <w:ind w:right="53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494641" w:rsidRDefault="006E5ED0">
      <w:pPr>
        <w:spacing w:after="201" w:line="259" w:lineRule="auto"/>
        <w:jc w:val="center"/>
      </w:pPr>
      <w:r>
        <w:rPr>
          <w:sz w:val="18"/>
        </w:rPr>
        <w:t>(imię i nazwisko uczestnika konkursu)</w:t>
      </w:r>
      <w:r>
        <w:t xml:space="preserve"> </w:t>
      </w:r>
    </w:p>
    <w:p w:rsidR="00494641" w:rsidRDefault="006E5ED0">
      <w:pPr>
        <w:spacing w:after="334"/>
        <w:ind w:right="53"/>
      </w:pPr>
      <w:r>
        <w:t xml:space="preserve">w bazie danych organizatorów konkursu oraz przetwarzanie ich, zgodnie z ustawą z dnia 10 maja 2018 r. o ochronie danych osobowych w celu przeprowadzenia konkursu oraz dalszego wykorzystania prac. Wyrażam zgodę na przetwarzanie danych osobowych na zasadach określonych wyżej. Wyrażam zgodę na wykorzystanie przez organizatorów mojej pracy do celów naukowych i edukacyjnych oraz jej publikacji (nieodpłatnie) we fragmentach lub w całości z zachowaniem praw autorskich. </w:t>
      </w:r>
    </w:p>
    <w:p w:rsidR="00494641" w:rsidRDefault="006E5ED0">
      <w:pPr>
        <w:spacing w:after="84"/>
        <w:ind w:right="53"/>
      </w:pPr>
      <w:r>
        <w:t xml:space="preserve">...................................................................................................................................................…............ </w:t>
      </w:r>
    </w:p>
    <w:p w:rsidR="00494641" w:rsidRDefault="006E5ED0">
      <w:pPr>
        <w:spacing w:after="201" w:line="259" w:lineRule="auto"/>
        <w:ind w:right="65"/>
        <w:jc w:val="center"/>
      </w:pPr>
      <w:r>
        <w:rPr>
          <w:sz w:val="18"/>
        </w:rPr>
        <w:t>(miejscowość, data, podpis autora pracy – jeżeli autor jest niepełnoletni również podpis jego rodziców/opiekunów)</w:t>
      </w:r>
      <w:r>
        <w:t xml:space="preserve"> </w:t>
      </w:r>
    </w:p>
    <w:p w:rsidR="00494641" w:rsidRDefault="006E5ED0">
      <w:pPr>
        <w:spacing w:after="334"/>
        <w:ind w:right="53"/>
      </w:pPr>
      <w:r>
        <w:t xml:space="preserve">Oświadczam, że wyrażam zgodę na publikowanie w materiałach pokonkursowych na stronie internetowej Organizatora konkursu: </w:t>
      </w:r>
      <w:hyperlink r:id="rId11" w:history="1">
        <w:r w:rsidR="0084769F" w:rsidRPr="00487DEA">
          <w:rPr>
            <w:rStyle w:val="Hipercze"/>
          </w:rPr>
          <w:t xml:space="preserve"> losedziszow@pro.onet.pl</w:t>
        </w:r>
      </w:hyperlink>
      <w:hyperlink r:id="rId12">
        <w:r>
          <w:t xml:space="preserve"> </w:t>
        </w:r>
      </w:hyperlink>
      <w:r>
        <w:t xml:space="preserve">fotograficznego wizerunku mojego/mojego dziecka. </w:t>
      </w:r>
    </w:p>
    <w:p w:rsidR="00494641" w:rsidRDefault="006E5ED0">
      <w:pPr>
        <w:spacing w:after="84"/>
        <w:ind w:right="53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494641" w:rsidRDefault="006E5ED0">
      <w:pPr>
        <w:spacing w:after="201" w:line="259" w:lineRule="auto"/>
        <w:ind w:right="65"/>
        <w:jc w:val="center"/>
      </w:pPr>
      <w:r>
        <w:rPr>
          <w:sz w:val="18"/>
        </w:rPr>
        <w:t>(miejscowość, data, podpis autora pracy – jeżeli autor jest niepełnoletni również podpis jego rodziców/opiekunów)</w:t>
      </w:r>
      <w:r>
        <w:t xml:space="preserve"> </w:t>
      </w:r>
    </w:p>
    <w:p w:rsidR="00494641" w:rsidRDefault="006E5E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F7996" w:rsidRDefault="000F7996">
      <w:pPr>
        <w:spacing w:after="0" w:line="259" w:lineRule="auto"/>
        <w:ind w:left="0" w:right="0" w:firstLine="0"/>
        <w:jc w:val="left"/>
      </w:pPr>
    </w:p>
    <w:p w:rsidR="00494641" w:rsidRDefault="006E5ED0">
      <w:pPr>
        <w:spacing w:after="319" w:line="259" w:lineRule="auto"/>
        <w:ind w:right="48"/>
        <w:jc w:val="right"/>
      </w:pPr>
      <w:r>
        <w:t>Załącznik nr 2</w:t>
      </w:r>
    </w:p>
    <w:p w:rsidR="00494641" w:rsidRDefault="006E5ED0">
      <w:pPr>
        <w:spacing w:after="80"/>
        <w:ind w:right="53"/>
      </w:pPr>
      <w:r>
        <w:lastRenderedPageBreak/>
        <w:t xml:space="preserve">……………………………….….....                                               …………………………………….. </w:t>
      </w:r>
    </w:p>
    <w:p w:rsidR="00494641" w:rsidRDefault="006E5ED0">
      <w:pPr>
        <w:spacing w:after="438" w:line="259" w:lineRule="auto"/>
        <w:ind w:left="0" w:right="0" w:firstLine="0"/>
        <w:jc w:val="left"/>
      </w:pPr>
      <w:r>
        <w:t xml:space="preserve">              </w:t>
      </w:r>
      <w:r>
        <w:rPr>
          <w:sz w:val="18"/>
        </w:rPr>
        <w:t>(pieczątka szkoły)                                                                                                                  (miejscowość, data)</w:t>
      </w:r>
      <w:r>
        <w:t xml:space="preserve"> </w:t>
      </w:r>
    </w:p>
    <w:p w:rsidR="00494641" w:rsidRDefault="006E5ED0">
      <w:pPr>
        <w:spacing w:after="4" w:line="250" w:lineRule="auto"/>
        <w:ind w:left="2047" w:right="2102"/>
        <w:jc w:val="center"/>
      </w:pPr>
      <w:r>
        <w:rPr>
          <w:b/>
        </w:rPr>
        <w:t xml:space="preserve">Protokół z etapu </w:t>
      </w:r>
      <w:r w:rsidR="0084769F">
        <w:rPr>
          <w:b/>
        </w:rPr>
        <w:t>klasowego/szkolnego</w:t>
      </w:r>
      <w:r>
        <w:rPr>
          <w:b/>
        </w:rPr>
        <w:t xml:space="preserve"> </w:t>
      </w:r>
      <w:r>
        <w:rPr>
          <w:b/>
          <w:color w:val="3333FF"/>
          <w:u w:val="single" w:color="3333FF"/>
        </w:rPr>
        <w:t>(wzór)</w:t>
      </w:r>
      <w:r>
        <w:t xml:space="preserve"> </w:t>
      </w:r>
    </w:p>
    <w:p w:rsidR="00494641" w:rsidRDefault="004E72EE">
      <w:pPr>
        <w:spacing w:after="208" w:line="250" w:lineRule="auto"/>
        <w:ind w:left="2168" w:right="2103" w:hanging="131"/>
        <w:jc w:val="center"/>
      </w:pPr>
      <w:r>
        <w:rPr>
          <w:b/>
        </w:rPr>
        <w:t xml:space="preserve">Młode pokolenie w służbie ojczyźnie </w:t>
      </w:r>
      <w:r w:rsidR="006E5ED0">
        <w:rPr>
          <w:b/>
        </w:rPr>
        <w:t>dla uczniów szkół średnich</w:t>
      </w:r>
      <w:r w:rsidR="006E5ED0">
        <w:t xml:space="preserve"> </w:t>
      </w:r>
      <w:r w:rsidR="006E5ED0">
        <w:rPr>
          <w:b/>
        </w:rPr>
        <w:t>w roku szkolnym 2018/2019</w:t>
      </w:r>
      <w:r w:rsidR="006E5ED0">
        <w:t xml:space="preserve"> </w:t>
      </w:r>
    </w:p>
    <w:p w:rsidR="00494641" w:rsidRDefault="006E5ED0">
      <w:pPr>
        <w:ind w:right="53"/>
      </w:pPr>
      <w:r>
        <w:t xml:space="preserve">Pełna nazwa szkoły: ................................................................................................................................. </w:t>
      </w:r>
    </w:p>
    <w:p w:rsidR="00494641" w:rsidRDefault="006E5ED0">
      <w:pPr>
        <w:ind w:right="53"/>
      </w:pPr>
      <w:r>
        <w:t xml:space="preserve">Adres, telefon: .......................................................................................................................................... </w:t>
      </w:r>
    </w:p>
    <w:p w:rsidR="00494641" w:rsidRDefault="006E5ED0">
      <w:pPr>
        <w:ind w:right="53"/>
      </w:pPr>
      <w:r>
        <w:t xml:space="preserve">Województwo, powiat, gmina: ................................................................................................................. </w:t>
      </w:r>
    </w:p>
    <w:p w:rsidR="00494641" w:rsidRDefault="006E5ED0">
      <w:pPr>
        <w:ind w:right="53"/>
      </w:pPr>
      <w:r>
        <w:t xml:space="preserve">Liczba wszystkich uczniów biorących udział w eliminacjach szkolnych: .............................................. </w:t>
      </w:r>
    </w:p>
    <w:p w:rsidR="00494641" w:rsidRDefault="006E5ED0">
      <w:pPr>
        <w:spacing w:after="12"/>
        <w:ind w:right="53"/>
      </w:pPr>
      <w:r>
        <w:t xml:space="preserve">Uczniowie, których prace zostały przesłane do komisji </w:t>
      </w:r>
      <w:r w:rsidR="0084769F">
        <w:t>klasowych</w:t>
      </w:r>
      <w:r>
        <w:t xml:space="preserve">:  </w:t>
      </w:r>
    </w:p>
    <w:tbl>
      <w:tblPr>
        <w:tblStyle w:val="TableGrid"/>
        <w:tblW w:w="9839" w:type="dxa"/>
        <w:tblInd w:w="-1" w:type="dxa"/>
        <w:tblCellMar>
          <w:top w:w="88" w:type="dxa"/>
          <w:left w:w="54" w:type="dxa"/>
          <w:right w:w="4" w:type="dxa"/>
        </w:tblCellMar>
        <w:tblLook w:val="04A0" w:firstRow="1" w:lastRow="0" w:firstColumn="1" w:lastColumn="0" w:noHBand="0" w:noVBand="1"/>
      </w:tblPr>
      <w:tblGrid>
        <w:gridCol w:w="400"/>
        <w:gridCol w:w="1586"/>
        <w:gridCol w:w="1277"/>
        <w:gridCol w:w="446"/>
        <w:gridCol w:w="451"/>
        <w:gridCol w:w="449"/>
        <w:gridCol w:w="449"/>
        <w:gridCol w:w="449"/>
        <w:gridCol w:w="449"/>
        <w:gridCol w:w="850"/>
        <w:gridCol w:w="3033"/>
      </w:tblGrid>
      <w:tr w:rsidR="00494641">
        <w:trPr>
          <w:trHeight w:val="643"/>
        </w:trPr>
        <w:tc>
          <w:tcPr>
            <w:tcW w:w="3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>Lp.</w:t>
            </w:r>
            <w:r>
              <w:t xml:space="preserve"> </w:t>
            </w:r>
          </w:p>
        </w:tc>
        <w:tc>
          <w:tcPr>
            <w:tcW w:w="1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>Nazwisko ucznia</w:t>
            </w:r>
            <w: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>Imię ucznia</w:t>
            </w:r>
            <w:r>
              <w:t xml:space="preserve"> </w:t>
            </w:r>
          </w:p>
        </w:tc>
        <w:tc>
          <w:tcPr>
            <w:tcW w:w="26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Liczba punktów uzyskanych wg kryteriów rozdz. X regulaminu:</w:t>
            </w:r>
            <w: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Suma punktów</w:t>
            </w:r>
            <w:r>
              <w:t xml:space="preserve"> </w:t>
            </w:r>
          </w:p>
        </w:tc>
        <w:tc>
          <w:tcPr>
            <w:tcW w:w="3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Imię i nazwisko opiekuna naukowego</w:t>
            </w:r>
            <w:r>
              <w:t xml:space="preserve"> </w:t>
            </w:r>
          </w:p>
        </w:tc>
      </w:tr>
      <w:tr w:rsidR="00494641">
        <w:trPr>
          <w:trHeight w:val="34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94641" w:rsidRDefault="004946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94641" w:rsidRDefault="004946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94641" w:rsidRDefault="004946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>Pkt 3.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4946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4946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94641">
        <w:trPr>
          <w:trHeight w:val="38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4946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4946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4946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0"/>
              </w:rPr>
              <w:t>1)</w:t>
            </w:r>
            <w:r>
              <w:t xml:space="preserve"> 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0"/>
              </w:rPr>
              <w:t>2)</w:t>
            </w:r>
            <w:r>
              <w:t xml:space="preserve"> 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20"/>
              </w:rPr>
              <w:t>3)</w:t>
            </w:r>
            <w:r>
              <w:t xml:space="preserve"> 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0"/>
              </w:rPr>
              <w:t>4)</w:t>
            </w:r>
            <w:r>
              <w:t xml:space="preserve"> 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0"/>
              </w:rPr>
              <w:t>5)</w:t>
            </w:r>
            <w:r>
              <w:t xml:space="preserve"> 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0"/>
              </w:rPr>
              <w:t>6)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494641">
        <w:trPr>
          <w:trHeight w:val="569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1.</w:t>
            </w:r>
            <w:r>
              <w:t xml:space="preserve"> 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94641">
        <w:trPr>
          <w:trHeight w:val="571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2.</w:t>
            </w:r>
            <w:r>
              <w:t xml:space="preserve"> 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94641">
        <w:trPr>
          <w:trHeight w:val="569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3.</w:t>
            </w:r>
            <w:r>
              <w:t xml:space="preserve"> 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94641">
        <w:trPr>
          <w:trHeight w:val="535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94641">
        <w:trPr>
          <w:trHeight w:val="569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5.</w:t>
            </w:r>
            <w:r>
              <w:t xml:space="preserve"> 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494641" w:rsidRDefault="006E5ED0">
      <w:pPr>
        <w:spacing w:after="204" w:line="259" w:lineRule="auto"/>
        <w:ind w:left="0" w:right="0" w:firstLine="0"/>
        <w:jc w:val="left"/>
      </w:pPr>
      <w:r>
        <w:t xml:space="preserve"> </w:t>
      </w:r>
    </w:p>
    <w:p w:rsidR="00494641" w:rsidRDefault="006E5ED0">
      <w:pPr>
        <w:ind w:right="53"/>
      </w:pPr>
      <w:r>
        <w:t xml:space="preserve">Ewentualne dodatkowe informacje o przebiegu Konkursu: </w:t>
      </w:r>
    </w:p>
    <w:p w:rsidR="00494641" w:rsidRDefault="006E5ED0">
      <w:pPr>
        <w:spacing w:after="0" w:line="238" w:lineRule="auto"/>
        <w:ind w:right="0"/>
        <w:jc w:val="center"/>
      </w:pPr>
      <w: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494641" w:rsidRDefault="006E5ED0">
      <w:pPr>
        <w:ind w:right="53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494641" w:rsidRDefault="006E5ED0">
      <w:pPr>
        <w:ind w:right="53"/>
      </w:pPr>
      <w:r>
        <w:t xml:space="preserve">Podpisy członków Komisji Konkursowej: </w:t>
      </w:r>
    </w:p>
    <w:p w:rsidR="00494641" w:rsidRDefault="006E5ED0">
      <w:pPr>
        <w:ind w:right="53"/>
      </w:pPr>
      <w:r>
        <w:t xml:space="preserve">Przewodniczący ............................................................... </w:t>
      </w:r>
    </w:p>
    <w:p w:rsidR="00494641" w:rsidRDefault="006E5ED0">
      <w:pPr>
        <w:ind w:right="53"/>
      </w:pPr>
      <w:r>
        <w:t xml:space="preserve">Członkowie:       ............................................................... </w:t>
      </w:r>
    </w:p>
    <w:p w:rsidR="00494641" w:rsidRDefault="006E5ED0">
      <w:pPr>
        <w:ind w:right="53"/>
      </w:pPr>
      <w:r>
        <w:t xml:space="preserve">                           ............................................................... </w:t>
      </w:r>
    </w:p>
    <w:p w:rsidR="00494641" w:rsidRDefault="006E5ED0">
      <w:pPr>
        <w:ind w:right="4405"/>
      </w:pPr>
      <w:r>
        <w:t xml:space="preserve">                           ...............................................................  </w:t>
      </w:r>
    </w:p>
    <w:p w:rsidR="00494641" w:rsidRDefault="006E5ED0">
      <w:pPr>
        <w:spacing w:after="0" w:line="259" w:lineRule="auto"/>
        <w:ind w:right="48"/>
        <w:jc w:val="right"/>
      </w:pPr>
      <w:r>
        <w:t>Dyrektor szkoły ..............................................</w:t>
      </w:r>
    </w:p>
    <w:p w:rsidR="00494641" w:rsidRDefault="006E5ED0">
      <w:pPr>
        <w:spacing w:after="0" w:line="259" w:lineRule="auto"/>
        <w:ind w:right="48"/>
        <w:jc w:val="right"/>
      </w:pPr>
      <w:r>
        <w:lastRenderedPageBreak/>
        <w:t xml:space="preserve">Załącznik nr 3 </w:t>
      </w:r>
    </w:p>
    <w:tbl>
      <w:tblPr>
        <w:tblStyle w:val="TableGrid"/>
        <w:tblW w:w="9828" w:type="dxa"/>
        <w:tblInd w:w="-1" w:type="dxa"/>
        <w:tblCellMar>
          <w:top w:w="84" w:type="dxa"/>
          <w:left w:w="54" w:type="dxa"/>
        </w:tblCellMar>
        <w:tblLook w:val="04A0" w:firstRow="1" w:lastRow="0" w:firstColumn="1" w:lastColumn="0" w:noHBand="0" w:noVBand="1"/>
      </w:tblPr>
      <w:tblGrid>
        <w:gridCol w:w="6737"/>
        <w:gridCol w:w="1313"/>
        <w:gridCol w:w="574"/>
        <w:gridCol w:w="553"/>
        <w:gridCol w:w="651"/>
      </w:tblGrid>
      <w:tr w:rsidR="00494641">
        <w:trPr>
          <w:trHeight w:val="1966"/>
        </w:trPr>
        <w:tc>
          <w:tcPr>
            <w:tcW w:w="9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1" w:space="0" w:color="EEEEEE"/>
              <w:right w:val="single" w:sz="2" w:space="0" w:color="000000"/>
            </w:tcBorders>
            <w:shd w:val="clear" w:color="auto" w:fill="EEEEEE"/>
            <w:vAlign w:val="center"/>
          </w:tcPr>
          <w:p w:rsidR="00494641" w:rsidRDefault="006E5ED0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>Ustna prezentacja prac przez uczestnika Konkursu</w:t>
            </w:r>
            <w:r>
              <w:t xml:space="preserve"> </w:t>
            </w:r>
          </w:p>
          <w:p w:rsidR="00494641" w:rsidRDefault="004E72EE">
            <w:pPr>
              <w:spacing w:after="0" w:line="241" w:lineRule="auto"/>
              <w:ind w:left="2379" w:right="2371" w:firstLine="0"/>
              <w:jc w:val="center"/>
            </w:pPr>
            <w:r>
              <w:rPr>
                <w:b/>
              </w:rPr>
              <w:t xml:space="preserve">Młode pokolenie w służbie ojczyźnie </w:t>
            </w:r>
            <w:r w:rsidR="006E5ED0">
              <w:rPr>
                <w:b/>
              </w:rPr>
              <w:t>dla uczniów szkół średnich</w:t>
            </w:r>
            <w:r w:rsidR="006E5ED0">
              <w:t xml:space="preserve"> </w:t>
            </w:r>
          </w:p>
          <w:p w:rsidR="00494641" w:rsidRDefault="006E5ED0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>w roku szkolnym 2018/2019</w:t>
            </w:r>
            <w:r>
              <w:t xml:space="preserve"> </w:t>
            </w:r>
          </w:p>
          <w:p w:rsidR="00494641" w:rsidRDefault="006E5ED0">
            <w:pPr>
              <w:spacing w:after="0" w:line="259" w:lineRule="auto"/>
              <w:ind w:left="0" w:right="58" w:firstLine="0"/>
              <w:jc w:val="center"/>
            </w:pPr>
            <w:r>
              <w:t xml:space="preserve">(z wykorzystaniem prezentacji multimedialnych) </w:t>
            </w:r>
          </w:p>
        </w:tc>
      </w:tr>
      <w:tr w:rsidR="00494641">
        <w:trPr>
          <w:trHeight w:val="642"/>
        </w:trPr>
        <w:tc>
          <w:tcPr>
            <w:tcW w:w="6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>OBSZAR OCENY</w:t>
            </w:r>
            <w:r>
              <w:t xml:space="preserve"> 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</w:rPr>
              <w:t>Punktacja</w:t>
            </w:r>
            <w:r>
              <w:t xml:space="preserve"> </w:t>
            </w:r>
          </w:p>
        </w:tc>
        <w:tc>
          <w:tcPr>
            <w:tcW w:w="1778" w:type="dxa"/>
            <w:gridSpan w:val="3"/>
            <w:tcBorders>
              <w:top w:val="single" w:sz="21" w:space="0" w:color="EEEEE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94641" w:rsidRDefault="006E5ED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Uzyskana liczba punktów</w:t>
            </w:r>
            <w:r>
              <w:t xml:space="preserve"> </w:t>
            </w:r>
          </w:p>
        </w:tc>
      </w:tr>
      <w:tr w:rsidR="00494641">
        <w:trPr>
          <w:trHeight w:val="613"/>
        </w:trPr>
        <w:tc>
          <w:tcPr>
            <w:tcW w:w="6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399" w:right="0" w:firstLine="0"/>
              <w:jc w:val="left"/>
            </w:pPr>
            <w:r>
              <w:t xml:space="preserve">Uzasadnienie wyboru tematu 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0-2</w:t>
            </w:r>
            <w:r>
              <w:t xml:space="preserve"> 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94641" w:rsidRDefault="006E5ED0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94641" w:rsidRDefault="006E5ED0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94641" w:rsidRDefault="006E5ED0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</w:tr>
      <w:tr w:rsidR="00494641">
        <w:trPr>
          <w:trHeight w:val="2693"/>
        </w:trPr>
        <w:tc>
          <w:tcPr>
            <w:tcW w:w="6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229" w:line="259" w:lineRule="auto"/>
              <w:ind w:left="399" w:right="0" w:firstLine="0"/>
              <w:jc w:val="left"/>
            </w:pPr>
            <w:r>
              <w:t xml:space="preserve">Przedstawienie swoich prac </w:t>
            </w:r>
          </w:p>
          <w:p w:rsidR="00494641" w:rsidRDefault="006E5ED0">
            <w:pPr>
              <w:numPr>
                <w:ilvl w:val="0"/>
                <w:numId w:val="12"/>
              </w:numPr>
              <w:spacing w:after="183" w:line="259" w:lineRule="auto"/>
              <w:ind w:right="0" w:hanging="360"/>
              <w:jc w:val="left"/>
            </w:pPr>
            <w:r>
              <w:t xml:space="preserve">wartość merytoryczna (0-12) </w:t>
            </w:r>
          </w:p>
          <w:p w:rsidR="00494641" w:rsidRDefault="006E5ED0">
            <w:pPr>
              <w:numPr>
                <w:ilvl w:val="0"/>
                <w:numId w:val="12"/>
              </w:numPr>
              <w:spacing w:after="185" w:line="259" w:lineRule="auto"/>
              <w:ind w:right="0" w:hanging="360"/>
              <w:jc w:val="left"/>
            </w:pPr>
            <w:r>
              <w:t xml:space="preserve">poprawne posługiwanie się pojęciami i terminami (0-5) </w:t>
            </w:r>
          </w:p>
          <w:p w:rsidR="00494641" w:rsidRDefault="006E5ED0">
            <w:pPr>
              <w:numPr>
                <w:ilvl w:val="0"/>
                <w:numId w:val="12"/>
              </w:numPr>
              <w:spacing w:after="185" w:line="259" w:lineRule="auto"/>
              <w:ind w:right="0" w:hanging="360"/>
              <w:jc w:val="left"/>
            </w:pPr>
            <w:r>
              <w:t xml:space="preserve">odpowiedni dobór materiałów multimedialnych (0-5) </w:t>
            </w:r>
          </w:p>
          <w:p w:rsidR="00494641" w:rsidRDefault="006E5ED0">
            <w:pPr>
              <w:numPr>
                <w:ilvl w:val="0"/>
                <w:numId w:val="12"/>
              </w:numPr>
              <w:spacing w:after="0" w:line="259" w:lineRule="auto"/>
              <w:ind w:right="0" w:hanging="360"/>
              <w:jc w:val="left"/>
            </w:pPr>
            <w:r>
              <w:t xml:space="preserve">przejrzysty i uporządkowany układ prezentacji (0-3) 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0-25</w:t>
            </w:r>
            <w:r>
              <w:t xml:space="preserve"> 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94641" w:rsidRDefault="006E5ED0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94641" w:rsidRDefault="006E5ED0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94641" w:rsidRDefault="006E5ED0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</w:tr>
      <w:tr w:rsidR="00494641">
        <w:trPr>
          <w:trHeight w:val="615"/>
        </w:trPr>
        <w:tc>
          <w:tcPr>
            <w:tcW w:w="6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399" w:right="0" w:firstLine="0"/>
              <w:jc w:val="left"/>
            </w:pPr>
            <w:r>
              <w:t xml:space="preserve">Kompozycja wypowiedzi i poprawność językowa 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0-5</w:t>
            </w:r>
            <w:r>
              <w:t xml:space="preserve"> 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94641" w:rsidRDefault="006E5ED0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94641" w:rsidRDefault="006E5ED0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94641" w:rsidRDefault="006E5ED0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</w:tr>
      <w:tr w:rsidR="00494641">
        <w:trPr>
          <w:trHeight w:val="592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399" w:right="0" w:firstLine="0"/>
              <w:jc w:val="left"/>
            </w:pPr>
            <w:r>
              <w:rPr>
                <w:b/>
              </w:rPr>
              <w:t>Suma punktów możliwych do uzyskania: 32</w:t>
            </w:r>
            <w:r>
              <w:t xml:space="preserve"> 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494641" w:rsidRDefault="006E5ED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494641" w:rsidRDefault="006E5ED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494641" w:rsidRDefault="006E5ED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494641">
        <w:trPr>
          <w:trHeight w:val="881"/>
        </w:trPr>
        <w:tc>
          <w:tcPr>
            <w:tcW w:w="9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494641" w:rsidRDefault="006E5ED0">
            <w:pPr>
              <w:spacing w:after="0" w:line="259" w:lineRule="auto"/>
              <w:ind w:left="2201" w:right="0" w:firstLine="0"/>
              <w:jc w:val="left"/>
            </w:pPr>
            <w:r>
              <w:rPr>
                <w:b/>
              </w:rPr>
              <w:t>Odpowiedzi uczestnika na pytania dotyczące treści prac</w:t>
            </w:r>
            <w:r>
              <w:t xml:space="preserve"> </w:t>
            </w:r>
          </w:p>
        </w:tc>
      </w:tr>
      <w:tr w:rsidR="00494641">
        <w:trPr>
          <w:trHeight w:val="594"/>
        </w:trPr>
        <w:tc>
          <w:tcPr>
            <w:tcW w:w="6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399" w:right="0" w:firstLine="0"/>
              <w:jc w:val="left"/>
            </w:pPr>
            <w:r>
              <w:t xml:space="preserve">Pytanie nr 1 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0-2</w:t>
            </w:r>
            <w:r>
              <w:t xml:space="preserve"> 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94641" w:rsidRDefault="006E5ED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94641" w:rsidRDefault="006E5ED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94641" w:rsidRDefault="006E5ED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494641">
        <w:trPr>
          <w:trHeight w:val="612"/>
        </w:trPr>
        <w:tc>
          <w:tcPr>
            <w:tcW w:w="6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399" w:right="0" w:firstLine="0"/>
              <w:jc w:val="left"/>
            </w:pPr>
            <w:r>
              <w:t xml:space="preserve">Pytanie nr 2 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0-2</w:t>
            </w:r>
            <w:r>
              <w:t xml:space="preserve"> 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94641" w:rsidRDefault="006E5ED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94641" w:rsidRDefault="006E5ED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94641" w:rsidRDefault="006E5ED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494641">
        <w:trPr>
          <w:trHeight w:val="615"/>
        </w:trPr>
        <w:tc>
          <w:tcPr>
            <w:tcW w:w="6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399" w:right="0" w:firstLine="0"/>
              <w:jc w:val="left"/>
            </w:pPr>
            <w:r>
              <w:t xml:space="preserve">Pytanie nr 3 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0-2</w:t>
            </w:r>
            <w:r>
              <w:t xml:space="preserve"> 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94641" w:rsidRDefault="006E5ED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94641" w:rsidRDefault="006E5ED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94641" w:rsidRDefault="006E5ED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494641">
        <w:trPr>
          <w:trHeight w:val="651"/>
        </w:trPr>
        <w:tc>
          <w:tcPr>
            <w:tcW w:w="6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399" w:right="0" w:firstLine="0"/>
              <w:jc w:val="left"/>
            </w:pPr>
            <w:r>
              <w:t xml:space="preserve">Pytanie nr 4 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0-2</w:t>
            </w:r>
            <w:r>
              <w:t xml:space="preserve"> 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94641" w:rsidRDefault="006E5ED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94641" w:rsidRDefault="006E5ED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94641" w:rsidRDefault="006E5ED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494641">
        <w:trPr>
          <w:trHeight w:val="612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641" w:rsidRDefault="006E5ED0">
            <w:pPr>
              <w:spacing w:after="0" w:line="259" w:lineRule="auto"/>
              <w:ind w:left="399" w:right="0" w:firstLine="0"/>
              <w:jc w:val="left"/>
            </w:pPr>
            <w:r>
              <w:rPr>
                <w:b/>
              </w:rPr>
              <w:t>Suma punktów możliwych do uzyskania: 8</w:t>
            </w:r>
            <w:r>
              <w:t xml:space="preserve"> 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1" w:space="0" w:color="999999"/>
              <w:right w:val="single" w:sz="2" w:space="0" w:color="000000"/>
            </w:tcBorders>
            <w:shd w:val="clear" w:color="auto" w:fill="CCCCCC"/>
          </w:tcPr>
          <w:p w:rsidR="00494641" w:rsidRDefault="006E5ED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1" w:space="0" w:color="999999"/>
              <w:right w:val="single" w:sz="2" w:space="0" w:color="000000"/>
            </w:tcBorders>
            <w:shd w:val="clear" w:color="auto" w:fill="CCCCCC"/>
          </w:tcPr>
          <w:p w:rsidR="00494641" w:rsidRDefault="006E5ED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1" w:space="0" w:color="999999"/>
              <w:right w:val="single" w:sz="2" w:space="0" w:color="000000"/>
            </w:tcBorders>
            <w:shd w:val="clear" w:color="auto" w:fill="CCCCCC"/>
          </w:tcPr>
          <w:p w:rsidR="00494641" w:rsidRDefault="006E5ED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494641">
        <w:trPr>
          <w:trHeight w:val="820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494641" w:rsidRDefault="006E5ED0">
            <w:pPr>
              <w:spacing w:after="0" w:line="259" w:lineRule="auto"/>
              <w:ind w:left="399" w:right="0" w:firstLine="0"/>
              <w:jc w:val="left"/>
            </w:pPr>
            <w:r>
              <w:rPr>
                <w:b/>
              </w:rPr>
              <w:t>Łączna liczba punktów możliwych do uzyskania: 40</w:t>
            </w:r>
            <w:r>
              <w:t xml:space="preserve"> </w:t>
            </w:r>
          </w:p>
        </w:tc>
        <w:tc>
          <w:tcPr>
            <w:tcW w:w="1778" w:type="dxa"/>
            <w:gridSpan w:val="3"/>
            <w:tcBorders>
              <w:top w:val="single" w:sz="21" w:space="0" w:color="99999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:rsidR="00494641" w:rsidRDefault="006E5ED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:rsidR="00494641" w:rsidRDefault="006E5ED0">
      <w:pPr>
        <w:spacing w:after="204" w:line="259" w:lineRule="auto"/>
        <w:ind w:left="0" w:right="0" w:firstLine="0"/>
        <w:jc w:val="left"/>
      </w:pPr>
      <w:r>
        <w:t xml:space="preserve"> </w:t>
      </w:r>
    </w:p>
    <w:p w:rsidR="00494641" w:rsidRDefault="006E5ED0">
      <w:pPr>
        <w:spacing w:after="201" w:line="259" w:lineRule="auto"/>
        <w:ind w:left="0" w:right="0" w:firstLine="0"/>
        <w:jc w:val="right"/>
      </w:pPr>
      <w:r>
        <w:t xml:space="preserve"> </w:t>
      </w:r>
    </w:p>
    <w:p w:rsidR="00494641" w:rsidRDefault="006E5ED0">
      <w:pPr>
        <w:spacing w:after="204" w:line="259" w:lineRule="auto"/>
        <w:ind w:left="0" w:right="0" w:firstLine="0"/>
        <w:jc w:val="right"/>
      </w:pPr>
      <w:r>
        <w:lastRenderedPageBreak/>
        <w:t xml:space="preserve"> </w:t>
      </w:r>
    </w:p>
    <w:p w:rsidR="00494641" w:rsidRDefault="006E5ED0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494641" w:rsidRDefault="006E5ED0">
      <w:pPr>
        <w:spacing w:after="204" w:line="259" w:lineRule="auto"/>
        <w:ind w:right="48"/>
        <w:jc w:val="right"/>
      </w:pPr>
      <w:r>
        <w:t>Załącznik nr 4</w:t>
      </w:r>
    </w:p>
    <w:p w:rsidR="00494641" w:rsidRDefault="006E5ED0">
      <w:pPr>
        <w:spacing w:after="12"/>
        <w:ind w:right="53"/>
      </w:pPr>
      <w:r>
        <w:t xml:space="preserve">Wzór zaświadczenia o uzyskaniu tytułu laureata: </w:t>
      </w:r>
    </w:p>
    <w:p w:rsidR="00494641" w:rsidRDefault="006E5ED0">
      <w:pPr>
        <w:spacing w:after="0" w:line="259" w:lineRule="auto"/>
        <w:ind w:left="284" w:right="0" w:firstLine="0"/>
        <w:jc w:val="left"/>
      </w:pPr>
      <w:r>
        <w:t xml:space="preserve"> </w:t>
      </w:r>
    </w:p>
    <w:p w:rsidR="00494641" w:rsidRDefault="006E5ED0">
      <w:pPr>
        <w:spacing w:after="5" w:line="259" w:lineRule="auto"/>
        <w:ind w:left="284" w:right="0" w:firstLine="0"/>
        <w:jc w:val="left"/>
      </w:pPr>
      <w:r>
        <w:t xml:space="preserve"> </w:t>
      </w:r>
    </w:p>
    <w:p w:rsidR="00494641" w:rsidRDefault="006E5ED0">
      <w:pPr>
        <w:tabs>
          <w:tab w:val="center" w:pos="4237"/>
          <w:tab w:val="center" w:pos="7149"/>
        </w:tabs>
        <w:spacing w:after="23"/>
        <w:ind w:left="0" w:right="0" w:firstLine="0"/>
        <w:jc w:val="left"/>
      </w:pPr>
      <w:r>
        <w:t xml:space="preserve">(logo/pieczęć organizatora konkursu)  </w:t>
      </w:r>
      <w:r>
        <w:tab/>
        <w:t xml:space="preserve"> </w:t>
      </w:r>
      <w:r>
        <w:tab/>
        <w:t xml:space="preserve">                                                                  Data</w:t>
      </w:r>
    </w:p>
    <w:p w:rsidR="00494641" w:rsidRDefault="006E5ED0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94641" w:rsidRDefault="006E5ED0">
      <w:pPr>
        <w:spacing w:after="0" w:line="259" w:lineRule="auto"/>
        <w:ind w:left="281" w:right="0" w:firstLine="0"/>
        <w:jc w:val="center"/>
      </w:pPr>
      <w:r>
        <w:t xml:space="preserve"> </w:t>
      </w:r>
    </w:p>
    <w:p w:rsidR="00494641" w:rsidRDefault="006E5ED0">
      <w:pPr>
        <w:spacing w:after="0" w:line="259" w:lineRule="auto"/>
        <w:ind w:left="281" w:right="0" w:firstLine="0"/>
        <w:jc w:val="center"/>
      </w:pPr>
      <w:r>
        <w:t xml:space="preserve"> </w:t>
      </w:r>
    </w:p>
    <w:p w:rsidR="00494641" w:rsidRDefault="006E5ED0">
      <w:pPr>
        <w:spacing w:after="15" w:line="259" w:lineRule="auto"/>
        <w:ind w:left="281" w:right="0" w:firstLine="0"/>
        <w:jc w:val="center"/>
      </w:pPr>
      <w:r>
        <w:t xml:space="preserve"> </w:t>
      </w:r>
    </w:p>
    <w:p w:rsidR="00494641" w:rsidRDefault="006E5ED0">
      <w:pPr>
        <w:spacing w:after="0" w:line="259" w:lineRule="auto"/>
        <w:ind w:left="234" w:right="0"/>
        <w:jc w:val="center"/>
      </w:pPr>
      <w:r>
        <w:rPr>
          <w:sz w:val="28"/>
        </w:rPr>
        <w:t>Niniejszym zaświadcza się, że</w:t>
      </w:r>
      <w:r>
        <w:t xml:space="preserve"> </w:t>
      </w:r>
    </w:p>
    <w:p w:rsidR="00494641" w:rsidRDefault="006E5ED0">
      <w:pPr>
        <w:spacing w:after="0" w:line="259" w:lineRule="auto"/>
        <w:ind w:left="234" w:right="6"/>
        <w:jc w:val="center"/>
      </w:pPr>
      <w:r>
        <w:rPr>
          <w:sz w:val="28"/>
        </w:rPr>
        <w:t xml:space="preserve">Pan/Pani </w:t>
      </w:r>
      <w:r>
        <w:t xml:space="preserve"> </w:t>
      </w:r>
    </w:p>
    <w:p w:rsidR="00494641" w:rsidRDefault="006E5ED0">
      <w:pPr>
        <w:spacing w:after="0" w:line="259" w:lineRule="auto"/>
        <w:ind w:left="291" w:right="0" w:firstLine="0"/>
        <w:jc w:val="center"/>
      </w:pPr>
      <w:r>
        <w:rPr>
          <w:sz w:val="28"/>
        </w:rPr>
        <w:t xml:space="preserve"> </w:t>
      </w:r>
    </w:p>
    <w:p w:rsidR="00494641" w:rsidRDefault="006E5ED0">
      <w:pPr>
        <w:spacing w:after="0" w:line="259" w:lineRule="auto"/>
        <w:ind w:left="234" w:right="1"/>
        <w:jc w:val="center"/>
      </w:pPr>
      <w:r>
        <w:rPr>
          <w:sz w:val="28"/>
        </w:rPr>
        <w:t>……………………….</w:t>
      </w:r>
      <w:r>
        <w:t xml:space="preserve"> </w:t>
      </w:r>
    </w:p>
    <w:p w:rsidR="00494641" w:rsidRDefault="006E5ED0">
      <w:pPr>
        <w:spacing w:after="0" w:line="259" w:lineRule="auto"/>
        <w:ind w:left="234" w:right="0"/>
        <w:jc w:val="center"/>
      </w:pPr>
      <w:r>
        <w:rPr>
          <w:sz w:val="28"/>
        </w:rPr>
        <w:t>(imię i nazwisko)</w:t>
      </w:r>
      <w:r>
        <w:t xml:space="preserve"> </w:t>
      </w:r>
    </w:p>
    <w:p w:rsidR="00494641" w:rsidRDefault="006E5ED0">
      <w:pPr>
        <w:spacing w:after="0" w:line="259" w:lineRule="auto"/>
        <w:ind w:left="291" w:right="0" w:firstLine="0"/>
        <w:jc w:val="center"/>
      </w:pPr>
      <w:r>
        <w:rPr>
          <w:sz w:val="28"/>
        </w:rPr>
        <w:t xml:space="preserve"> </w:t>
      </w:r>
    </w:p>
    <w:p w:rsidR="00494641" w:rsidRDefault="006E5ED0">
      <w:pPr>
        <w:spacing w:after="0" w:line="259" w:lineRule="auto"/>
        <w:ind w:left="234" w:right="1"/>
        <w:jc w:val="center"/>
      </w:pPr>
      <w:r>
        <w:rPr>
          <w:sz w:val="28"/>
        </w:rPr>
        <w:t>……………………….</w:t>
      </w:r>
      <w:r>
        <w:t xml:space="preserve"> </w:t>
      </w:r>
    </w:p>
    <w:p w:rsidR="00494641" w:rsidRDefault="006E5ED0">
      <w:pPr>
        <w:spacing w:after="0" w:line="259" w:lineRule="auto"/>
        <w:ind w:left="234" w:right="4"/>
        <w:jc w:val="center"/>
      </w:pPr>
      <w:r>
        <w:rPr>
          <w:sz w:val="28"/>
        </w:rPr>
        <w:t>(numer PESEL lub numer paszportu)</w:t>
      </w:r>
      <w:r>
        <w:t xml:space="preserve"> </w:t>
      </w:r>
    </w:p>
    <w:p w:rsidR="00494641" w:rsidRDefault="006E5ED0">
      <w:pPr>
        <w:spacing w:after="0" w:line="259" w:lineRule="auto"/>
        <w:ind w:left="291" w:right="0" w:firstLine="0"/>
        <w:jc w:val="center"/>
      </w:pPr>
      <w:r>
        <w:rPr>
          <w:sz w:val="28"/>
        </w:rPr>
        <w:t xml:space="preserve"> </w:t>
      </w:r>
    </w:p>
    <w:p w:rsidR="00494641" w:rsidRDefault="006E5ED0">
      <w:pPr>
        <w:spacing w:after="0" w:line="259" w:lineRule="auto"/>
        <w:ind w:left="234" w:right="2"/>
        <w:jc w:val="center"/>
      </w:pPr>
      <w:r>
        <w:rPr>
          <w:sz w:val="28"/>
        </w:rPr>
        <w:t>uczeń klasy……….</w:t>
      </w:r>
      <w:r>
        <w:t xml:space="preserve"> </w:t>
      </w:r>
    </w:p>
    <w:p w:rsidR="00494641" w:rsidRDefault="006E5ED0">
      <w:pPr>
        <w:spacing w:after="0" w:line="259" w:lineRule="auto"/>
        <w:ind w:left="291" w:right="0" w:firstLine="0"/>
        <w:jc w:val="center"/>
      </w:pPr>
      <w:r>
        <w:rPr>
          <w:sz w:val="28"/>
        </w:rPr>
        <w:t xml:space="preserve"> </w:t>
      </w:r>
    </w:p>
    <w:p w:rsidR="00494641" w:rsidRDefault="006E5ED0">
      <w:pPr>
        <w:spacing w:after="0" w:line="259" w:lineRule="auto"/>
        <w:ind w:left="234" w:right="2"/>
        <w:jc w:val="center"/>
      </w:pPr>
      <w:r>
        <w:rPr>
          <w:sz w:val="28"/>
        </w:rPr>
        <w:t>szkoły………………………</w:t>
      </w:r>
      <w:r>
        <w:rPr>
          <w:sz w:val="28"/>
          <w:vertAlign w:val="superscript"/>
        </w:rPr>
        <w:footnoteReference w:id="1"/>
      </w:r>
      <w:r>
        <w:rPr>
          <w:sz w:val="28"/>
        </w:rPr>
        <w:t xml:space="preserve"> </w:t>
      </w:r>
    </w:p>
    <w:p w:rsidR="00494641" w:rsidRDefault="006E5ED0">
      <w:pPr>
        <w:spacing w:after="0" w:line="259" w:lineRule="auto"/>
        <w:ind w:left="291" w:right="0" w:firstLine="0"/>
        <w:jc w:val="center"/>
      </w:pPr>
      <w:r>
        <w:rPr>
          <w:sz w:val="28"/>
        </w:rPr>
        <w:t xml:space="preserve"> </w:t>
      </w:r>
    </w:p>
    <w:p w:rsidR="00494641" w:rsidRDefault="006E5ED0">
      <w:pPr>
        <w:spacing w:after="0" w:line="259" w:lineRule="auto"/>
        <w:ind w:left="234" w:right="3"/>
        <w:jc w:val="center"/>
      </w:pPr>
      <w:r>
        <w:rPr>
          <w:sz w:val="28"/>
        </w:rPr>
        <w:t xml:space="preserve">uzyskał/a tytuł laureata </w:t>
      </w:r>
      <w:r>
        <w:t xml:space="preserve"> </w:t>
      </w:r>
    </w:p>
    <w:p w:rsidR="00494641" w:rsidRDefault="006E5ED0">
      <w:pPr>
        <w:spacing w:after="12" w:line="249" w:lineRule="auto"/>
        <w:ind w:left="1712" w:right="11"/>
        <w:jc w:val="left"/>
      </w:pPr>
      <w:r>
        <w:rPr>
          <w:sz w:val="28"/>
        </w:rPr>
        <w:t xml:space="preserve">konkursu </w:t>
      </w:r>
      <w:r w:rsidRPr="00345CEC">
        <w:rPr>
          <w:sz w:val="32"/>
          <w:szCs w:val="32"/>
        </w:rPr>
        <w:t>„</w:t>
      </w:r>
      <w:r w:rsidR="004E72EE" w:rsidRPr="00345CEC">
        <w:rPr>
          <w:b/>
          <w:sz w:val="32"/>
          <w:szCs w:val="32"/>
        </w:rPr>
        <w:t>Młode pokolenie w służbie ojczyźnie</w:t>
      </w:r>
      <w:r w:rsidRPr="00345CEC">
        <w:rPr>
          <w:sz w:val="32"/>
          <w:szCs w:val="32"/>
        </w:rPr>
        <w:t>”</w:t>
      </w:r>
      <w:r>
        <w:t xml:space="preserve"> </w:t>
      </w:r>
    </w:p>
    <w:p w:rsidR="00494641" w:rsidRDefault="006E5ED0">
      <w:pPr>
        <w:spacing w:after="0" w:line="259" w:lineRule="auto"/>
        <w:ind w:left="291" w:right="0" w:firstLine="0"/>
        <w:jc w:val="center"/>
      </w:pPr>
      <w:r>
        <w:rPr>
          <w:sz w:val="28"/>
        </w:rPr>
        <w:t xml:space="preserve"> </w:t>
      </w:r>
    </w:p>
    <w:p w:rsidR="00494641" w:rsidRDefault="006E5ED0">
      <w:pPr>
        <w:spacing w:after="0" w:line="259" w:lineRule="auto"/>
        <w:ind w:left="234" w:right="1"/>
        <w:jc w:val="center"/>
      </w:pPr>
      <w:r>
        <w:rPr>
          <w:sz w:val="28"/>
        </w:rPr>
        <w:t>w roku ……</w:t>
      </w:r>
      <w:r>
        <w:t xml:space="preserve"> </w:t>
      </w:r>
    </w:p>
    <w:p w:rsidR="00494641" w:rsidRDefault="006E5ED0">
      <w:pPr>
        <w:spacing w:after="0" w:line="259" w:lineRule="auto"/>
        <w:ind w:left="291" w:right="0" w:firstLine="0"/>
        <w:jc w:val="center"/>
      </w:pPr>
      <w:r>
        <w:rPr>
          <w:sz w:val="28"/>
        </w:rPr>
        <w:t xml:space="preserve"> </w:t>
      </w:r>
    </w:p>
    <w:p w:rsidR="00494641" w:rsidRDefault="00494641">
      <w:pPr>
        <w:spacing w:after="0" w:line="259" w:lineRule="auto"/>
        <w:ind w:left="0" w:right="0" w:firstLine="0"/>
        <w:jc w:val="left"/>
      </w:pPr>
    </w:p>
    <w:sectPr w:rsidR="00494641">
      <w:footnotePr>
        <w:numRestart w:val="eachPage"/>
      </w:footnotePr>
      <w:pgSz w:w="11906" w:h="16838"/>
      <w:pgMar w:top="1182" w:right="1008" w:bottom="1139" w:left="103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4D3" w:rsidRDefault="00BF54D3">
      <w:pPr>
        <w:spacing w:after="0" w:line="240" w:lineRule="auto"/>
      </w:pPr>
      <w:r>
        <w:separator/>
      </w:r>
    </w:p>
  </w:endnote>
  <w:endnote w:type="continuationSeparator" w:id="0">
    <w:p w:rsidR="00BF54D3" w:rsidRDefault="00BF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4D3" w:rsidRDefault="00BF54D3">
      <w:pPr>
        <w:tabs>
          <w:tab w:val="center" w:pos="3310"/>
        </w:tabs>
        <w:spacing w:after="26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BF54D3" w:rsidRDefault="00BF54D3">
      <w:pPr>
        <w:tabs>
          <w:tab w:val="center" w:pos="3310"/>
        </w:tabs>
        <w:spacing w:after="26" w:line="259" w:lineRule="auto"/>
        <w:ind w:left="0" w:right="0" w:firstLine="0"/>
        <w:jc w:val="left"/>
      </w:pPr>
      <w:r>
        <w:continuationSeparator/>
      </w:r>
    </w:p>
  </w:footnote>
  <w:footnote w:id="1">
    <w:p w:rsidR="00494641" w:rsidRDefault="006E5ED0">
      <w:pPr>
        <w:pStyle w:val="footnotedescription"/>
        <w:tabs>
          <w:tab w:val="center" w:pos="3310"/>
        </w:tabs>
        <w:spacing w:after="26"/>
      </w:pPr>
      <w:r>
        <w:rPr>
          <w:rStyle w:val="footnotemark"/>
        </w:rPr>
        <w:footnoteRef/>
      </w:r>
      <w:r>
        <w:t xml:space="preserve"> należy wpisać nazwę szkoły średniej, której laureat jest uczniem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7FE0"/>
    <w:multiLevelType w:val="hybridMultilevel"/>
    <w:tmpl w:val="F8D6BC54"/>
    <w:lvl w:ilvl="0" w:tplc="96B8B5B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963BBC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5CFD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66AD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424D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022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1CD2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BEC3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4430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E5654B"/>
    <w:multiLevelType w:val="hybridMultilevel"/>
    <w:tmpl w:val="4FF830EE"/>
    <w:lvl w:ilvl="0" w:tplc="8BFE1312">
      <w:start w:val="11"/>
      <w:numFmt w:val="upperRoman"/>
      <w:lvlText w:val="%1."/>
      <w:lvlJc w:val="left"/>
      <w:pPr>
        <w:ind w:left="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8B8D2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F0903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78D64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9CB81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EBD1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5CFCF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1292B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CACA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43377E"/>
    <w:multiLevelType w:val="hybridMultilevel"/>
    <w:tmpl w:val="575CCC30"/>
    <w:lvl w:ilvl="0" w:tplc="F91EA21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9AE34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5AF94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C04B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E8B4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D482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28C23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42E6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ACD3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825EBD"/>
    <w:multiLevelType w:val="hybridMultilevel"/>
    <w:tmpl w:val="639A67BC"/>
    <w:lvl w:ilvl="0" w:tplc="2F4242C2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22C612">
      <w:start w:val="1"/>
      <w:numFmt w:val="bullet"/>
      <w:lvlText w:val="o"/>
      <w:lvlJc w:val="left"/>
      <w:pPr>
        <w:ind w:left="1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CEA342">
      <w:start w:val="1"/>
      <w:numFmt w:val="bullet"/>
      <w:lvlText w:val="▪"/>
      <w:lvlJc w:val="left"/>
      <w:pPr>
        <w:ind w:left="2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68B80">
      <w:start w:val="1"/>
      <w:numFmt w:val="bullet"/>
      <w:lvlText w:val="•"/>
      <w:lvlJc w:val="left"/>
      <w:pPr>
        <w:ind w:left="2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AA6AE">
      <w:start w:val="1"/>
      <w:numFmt w:val="bullet"/>
      <w:lvlText w:val="o"/>
      <w:lvlJc w:val="left"/>
      <w:pPr>
        <w:ind w:left="36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4E1714">
      <w:start w:val="1"/>
      <w:numFmt w:val="bullet"/>
      <w:lvlText w:val="▪"/>
      <w:lvlJc w:val="left"/>
      <w:pPr>
        <w:ind w:left="4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A62426">
      <w:start w:val="1"/>
      <w:numFmt w:val="bullet"/>
      <w:lvlText w:val="•"/>
      <w:lvlJc w:val="left"/>
      <w:pPr>
        <w:ind w:left="5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040CE2">
      <w:start w:val="1"/>
      <w:numFmt w:val="bullet"/>
      <w:lvlText w:val="o"/>
      <w:lvlJc w:val="left"/>
      <w:pPr>
        <w:ind w:left="5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0696DC">
      <w:start w:val="1"/>
      <w:numFmt w:val="bullet"/>
      <w:lvlText w:val="▪"/>
      <w:lvlJc w:val="left"/>
      <w:pPr>
        <w:ind w:left="6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EB7645"/>
    <w:multiLevelType w:val="hybridMultilevel"/>
    <w:tmpl w:val="2C24A8A2"/>
    <w:lvl w:ilvl="0" w:tplc="EC3C495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7047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E8A3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52B1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207F7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E8AE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B009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E93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7C914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66E360A"/>
    <w:multiLevelType w:val="hybridMultilevel"/>
    <w:tmpl w:val="9BEE919A"/>
    <w:lvl w:ilvl="0" w:tplc="3EC45D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A000BA">
      <w:start w:val="1"/>
      <w:numFmt w:val="decimal"/>
      <w:lvlText w:val="%2)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9CDA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506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E89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A2D7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0ECC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EA0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D68B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87315AC"/>
    <w:multiLevelType w:val="hybridMultilevel"/>
    <w:tmpl w:val="47BC6FF4"/>
    <w:lvl w:ilvl="0" w:tplc="4F4208E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6BE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C408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7225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807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5A3E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C67EF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4C776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9035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B733380"/>
    <w:multiLevelType w:val="hybridMultilevel"/>
    <w:tmpl w:val="CCD83464"/>
    <w:lvl w:ilvl="0" w:tplc="708AFD1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90AA1E">
      <w:start w:val="1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94CF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3E85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567F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24FC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6004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EE94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7E7B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CC014C9"/>
    <w:multiLevelType w:val="hybridMultilevel"/>
    <w:tmpl w:val="51C697EC"/>
    <w:lvl w:ilvl="0" w:tplc="D5827D1A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CAF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A2A8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C62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2E5F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D480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A6CC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C877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107E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6401951"/>
    <w:multiLevelType w:val="hybridMultilevel"/>
    <w:tmpl w:val="D5408DE6"/>
    <w:lvl w:ilvl="0" w:tplc="30B4BE2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340EF0">
      <w:start w:val="1"/>
      <w:numFmt w:val="lowerLetter"/>
      <w:lvlText w:val="%2)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74BD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878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A2A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4C9E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E262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6AE8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E894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82158D6"/>
    <w:multiLevelType w:val="hybridMultilevel"/>
    <w:tmpl w:val="98D801E2"/>
    <w:lvl w:ilvl="0" w:tplc="930845C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0BB9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3EF9F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30613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A3C7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7A7A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81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6A2A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D005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A0F654D"/>
    <w:multiLevelType w:val="hybridMultilevel"/>
    <w:tmpl w:val="E9D08EE4"/>
    <w:lvl w:ilvl="0" w:tplc="23608DEE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1224A4">
      <w:start w:val="1"/>
      <w:numFmt w:val="lowerLetter"/>
      <w:lvlText w:val="%2)"/>
      <w:lvlJc w:val="left"/>
      <w:pPr>
        <w:ind w:left="1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62816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0E4C32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5A3C2A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28B07C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5850B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520272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8C3EB4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41"/>
    <w:rsid w:val="000F7996"/>
    <w:rsid w:val="00345CEC"/>
    <w:rsid w:val="00494641"/>
    <w:rsid w:val="004E72EE"/>
    <w:rsid w:val="00595A44"/>
    <w:rsid w:val="005C4255"/>
    <w:rsid w:val="00643FF7"/>
    <w:rsid w:val="006E5ED0"/>
    <w:rsid w:val="0084769F"/>
    <w:rsid w:val="00854749"/>
    <w:rsid w:val="00975D61"/>
    <w:rsid w:val="00A030A4"/>
    <w:rsid w:val="00AC02BE"/>
    <w:rsid w:val="00BF54D3"/>
    <w:rsid w:val="00C13DAF"/>
    <w:rsid w:val="00C41C3A"/>
    <w:rsid w:val="00C83811"/>
    <w:rsid w:val="00CC6B2F"/>
    <w:rsid w:val="00CD5924"/>
    <w:rsid w:val="00CE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DA926-F94F-4435-A676-91D24B29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23" w:line="248" w:lineRule="auto"/>
      <w:ind w:left="10" w:right="6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6"/>
      <w:ind w:left="10" w:right="6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3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4769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E5EDE"/>
    <w:pPr>
      <w:spacing w:after="0" w:line="240" w:lineRule="auto"/>
      <w:ind w:left="10" w:right="6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CE5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underground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u%20losedziszow@pro.onet.pl" TargetMode="External"/><Relationship Id="rId12" Type="http://schemas.openxmlformats.org/officeDocument/2006/relationships/hyperlink" Target="http://www.fundacjaunderground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%20losedziszow@pro.onet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undacjaunderground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dacjaunderground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2565</Words>
  <Characters>15394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</dc:creator>
  <cp:keywords/>
  <cp:lastModifiedBy>Łukasz</cp:lastModifiedBy>
  <cp:revision>10</cp:revision>
  <dcterms:created xsi:type="dcterms:W3CDTF">2018-10-31T13:49:00Z</dcterms:created>
  <dcterms:modified xsi:type="dcterms:W3CDTF">2018-11-20T20:13:00Z</dcterms:modified>
</cp:coreProperties>
</file>